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8188" w14:textId="7D50BABA" w:rsidR="00FD21E7" w:rsidRDefault="006D3CD9" w:rsidP="006D3CD9">
      <w:pPr>
        <w:rPr>
          <w:b/>
          <w:bCs/>
          <w:color w:val="3366FF"/>
          <w:sz w:val="28"/>
          <w:szCs w:val="28"/>
        </w:rPr>
      </w:pPr>
      <w:r w:rsidRPr="006D3CD9">
        <w:rPr>
          <w:b/>
          <w:bCs/>
          <w:noProof/>
          <w:color w:val="3366FF"/>
          <w:sz w:val="28"/>
          <w:szCs w:val="28"/>
        </w:rPr>
        <w:drawing>
          <wp:inline distT="0" distB="0" distL="0" distR="0" wp14:anchorId="0717B16C" wp14:editId="1BF4A6BE">
            <wp:extent cx="1037590" cy="889000"/>
            <wp:effectExtent l="0" t="0" r="0" b="6350"/>
            <wp:docPr id="3843963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80" cy="92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3366FF"/>
          <w:sz w:val="28"/>
          <w:szCs w:val="28"/>
        </w:rPr>
        <w:t xml:space="preserve">                       </w:t>
      </w:r>
      <w:r w:rsidR="00A81A76" w:rsidRPr="009D631C">
        <w:rPr>
          <w:b/>
          <w:bCs/>
          <w:color w:val="3366FF"/>
          <w:sz w:val="28"/>
          <w:szCs w:val="28"/>
        </w:rPr>
        <w:t>Dr.</w:t>
      </w:r>
      <w:r w:rsidR="00B27B34" w:rsidRPr="009D631C">
        <w:rPr>
          <w:b/>
          <w:bCs/>
          <w:color w:val="3366FF"/>
          <w:sz w:val="28"/>
          <w:szCs w:val="28"/>
        </w:rPr>
        <w:t xml:space="preserve"> RE</w:t>
      </w:r>
      <w:r w:rsidR="00CF5E45" w:rsidRPr="009D631C">
        <w:rPr>
          <w:b/>
          <w:bCs/>
          <w:color w:val="3366FF"/>
          <w:sz w:val="28"/>
          <w:szCs w:val="28"/>
        </w:rPr>
        <w:t>KHA</w:t>
      </w:r>
      <w:r w:rsidR="00B27B34" w:rsidRPr="009D631C">
        <w:rPr>
          <w:b/>
          <w:bCs/>
          <w:color w:val="3366FF"/>
          <w:sz w:val="28"/>
          <w:szCs w:val="28"/>
        </w:rPr>
        <w:t xml:space="preserve"> </w:t>
      </w:r>
      <w:r w:rsidR="00CF5E45" w:rsidRPr="009D631C">
        <w:rPr>
          <w:b/>
          <w:bCs/>
          <w:color w:val="3366FF"/>
          <w:sz w:val="28"/>
          <w:szCs w:val="28"/>
        </w:rPr>
        <w:t>KHATRI</w:t>
      </w:r>
    </w:p>
    <w:p w14:paraId="65EB6BC5" w14:textId="462C98F2" w:rsidR="00C5078B" w:rsidRPr="009D631C" w:rsidRDefault="00FD21E7" w:rsidP="00FD21E7">
      <w:pPr>
        <w:rPr>
          <w:b/>
          <w:bCs/>
          <w:color w:val="3366FF"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 xml:space="preserve">                     </w:t>
      </w:r>
      <w:r w:rsidR="006D3CD9">
        <w:rPr>
          <w:b/>
          <w:bCs/>
          <w:color w:val="3366FF"/>
          <w:sz w:val="28"/>
          <w:szCs w:val="28"/>
        </w:rPr>
        <w:t xml:space="preserve">             </w:t>
      </w:r>
      <w:r>
        <w:rPr>
          <w:b/>
          <w:bCs/>
          <w:color w:val="3366FF"/>
          <w:sz w:val="28"/>
          <w:szCs w:val="28"/>
        </w:rPr>
        <w:t>SPECIALIST GENERAL SURGEON</w:t>
      </w:r>
      <w:r w:rsidR="00D51EB1" w:rsidRPr="009D631C">
        <w:rPr>
          <w:b/>
          <w:bCs/>
          <w:color w:val="3366FF"/>
          <w:sz w:val="28"/>
          <w:szCs w:val="28"/>
        </w:rPr>
        <w:t xml:space="preserve"> </w:t>
      </w:r>
    </w:p>
    <w:p w14:paraId="40B99CAD" w14:textId="18369B55" w:rsidR="009D631C" w:rsidRDefault="006D3CD9" w:rsidP="009D631C">
      <w:pPr>
        <w:rPr>
          <w:color w:val="3366FF"/>
          <w:sz w:val="28"/>
          <w:szCs w:val="28"/>
        </w:rPr>
      </w:pPr>
      <w:r>
        <w:rPr>
          <w:noProof/>
          <w:color w:val="3366FF"/>
          <w:sz w:val="28"/>
          <w:szCs w:val="28"/>
        </w:rPr>
        <w:t xml:space="preserve">                                          </w:t>
      </w:r>
      <w:r w:rsidR="009D631C">
        <w:rPr>
          <w:color w:val="3366FF"/>
          <w:sz w:val="28"/>
          <w:szCs w:val="28"/>
        </w:rPr>
        <w:t xml:space="preserve"> </w:t>
      </w:r>
      <w:r w:rsidR="5A892F33" w:rsidRPr="009D631C">
        <w:rPr>
          <w:color w:val="3366FF"/>
          <w:sz w:val="28"/>
          <w:szCs w:val="28"/>
        </w:rPr>
        <w:t>Mob +9</w:t>
      </w:r>
      <w:r w:rsidR="00FD21E7">
        <w:rPr>
          <w:color w:val="3366FF"/>
          <w:sz w:val="28"/>
          <w:szCs w:val="28"/>
        </w:rPr>
        <w:t>71</w:t>
      </w:r>
      <w:r w:rsidR="009C1ACB" w:rsidRPr="009D631C">
        <w:rPr>
          <w:color w:val="3366FF"/>
          <w:sz w:val="28"/>
          <w:szCs w:val="28"/>
        </w:rPr>
        <w:t>-</w:t>
      </w:r>
      <w:r w:rsidR="00FD21E7">
        <w:rPr>
          <w:color w:val="3366FF"/>
          <w:sz w:val="28"/>
          <w:szCs w:val="28"/>
        </w:rPr>
        <w:t>52</w:t>
      </w:r>
      <w:r w:rsidR="009C1ACB" w:rsidRPr="009D631C">
        <w:rPr>
          <w:color w:val="3366FF"/>
          <w:sz w:val="28"/>
          <w:szCs w:val="28"/>
        </w:rPr>
        <w:t>2</w:t>
      </w:r>
      <w:r w:rsidR="00FD21E7">
        <w:rPr>
          <w:color w:val="3366FF"/>
          <w:sz w:val="28"/>
          <w:szCs w:val="28"/>
        </w:rPr>
        <w:t>4</w:t>
      </w:r>
      <w:r w:rsidR="009C1ACB" w:rsidRPr="009D631C">
        <w:rPr>
          <w:color w:val="3366FF"/>
          <w:sz w:val="28"/>
          <w:szCs w:val="28"/>
        </w:rPr>
        <w:t>2</w:t>
      </w:r>
      <w:r w:rsidR="00FD21E7">
        <w:rPr>
          <w:color w:val="3366FF"/>
          <w:sz w:val="28"/>
          <w:szCs w:val="28"/>
        </w:rPr>
        <w:t>1</w:t>
      </w:r>
      <w:r w:rsidR="009C1ACB" w:rsidRPr="009D631C">
        <w:rPr>
          <w:color w:val="3366FF"/>
          <w:sz w:val="28"/>
          <w:szCs w:val="28"/>
        </w:rPr>
        <w:t>5</w:t>
      </w:r>
      <w:r w:rsidR="00FD21E7">
        <w:rPr>
          <w:color w:val="3366FF"/>
          <w:sz w:val="28"/>
          <w:szCs w:val="28"/>
        </w:rPr>
        <w:t>87</w:t>
      </w:r>
      <w:r w:rsidR="009D631C">
        <w:rPr>
          <w:color w:val="3366FF"/>
          <w:sz w:val="28"/>
          <w:szCs w:val="28"/>
        </w:rPr>
        <w:t xml:space="preserve">       </w:t>
      </w:r>
    </w:p>
    <w:p w14:paraId="208834D7" w14:textId="0E3DAB89" w:rsidR="00B27B34" w:rsidRPr="009D631C" w:rsidRDefault="009D631C" w:rsidP="009D631C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      </w:t>
      </w:r>
      <w:r w:rsidR="00FD21E7">
        <w:rPr>
          <w:color w:val="3366FF"/>
          <w:sz w:val="28"/>
          <w:szCs w:val="28"/>
        </w:rPr>
        <w:t xml:space="preserve">                   </w:t>
      </w:r>
      <w:r w:rsidR="006D3CD9">
        <w:rPr>
          <w:color w:val="3366FF"/>
          <w:sz w:val="28"/>
          <w:szCs w:val="28"/>
        </w:rPr>
        <w:t xml:space="preserve">          </w:t>
      </w:r>
      <w:r>
        <w:rPr>
          <w:color w:val="3366FF"/>
          <w:sz w:val="28"/>
          <w:szCs w:val="28"/>
        </w:rPr>
        <w:t xml:space="preserve"> </w:t>
      </w:r>
      <w:r w:rsidR="003E1BD6" w:rsidRPr="009D631C">
        <w:rPr>
          <w:color w:val="3366FF"/>
          <w:sz w:val="28"/>
          <w:szCs w:val="28"/>
        </w:rPr>
        <w:t xml:space="preserve"> </w:t>
      </w:r>
      <w:r w:rsidR="00A81A76" w:rsidRPr="009D631C">
        <w:rPr>
          <w:color w:val="3366FF"/>
          <w:sz w:val="28"/>
          <w:szCs w:val="28"/>
        </w:rPr>
        <w:t>Email:</w:t>
      </w:r>
      <w:r w:rsidR="00B27B34" w:rsidRPr="009D631C">
        <w:rPr>
          <w:color w:val="3366FF"/>
          <w:sz w:val="28"/>
          <w:szCs w:val="28"/>
        </w:rPr>
        <w:t xml:space="preserve"> </w:t>
      </w:r>
      <w:r w:rsidR="005D73FE" w:rsidRPr="009D631C">
        <w:rPr>
          <w:color w:val="3366FF"/>
          <w:sz w:val="28"/>
          <w:szCs w:val="28"/>
        </w:rPr>
        <w:t>drrekha.melwani8@gmail.com</w:t>
      </w:r>
    </w:p>
    <w:p w14:paraId="512D6BEC" w14:textId="04CDE44A" w:rsidR="00B27B34" w:rsidRPr="009D631C" w:rsidRDefault="5A892F33" w:rsidP="003E1BD6">
      <w:pPr>
        <w:ind w:left="2880"/>
        <w:rPr>
          <w:color w:val="3366FF"/>
          <w:sz w:val="28"/>
          <w:szCs w:val="28"/>
        </w:rPr>
      </w:pPr>
      <w:r w:rsidRPr="009D631C">
        <w:rPr>
          <w:color w:val="3366FF"/>
          <w:sz w:val="28"/>
          <w:szCs w:val="28"/>
        </w:rPr>
        <w:t xml:space="preserve">          </w:t>
      </w:r>
    </w:p>
    <w:p w14:paraId="5FB4CB4D" w14:textId="4B438019" w:rsidR="009D631C" w:rsidRPr="007B1324" w:rsidRDefault="009D631C" w:rsidP="009D631C">
      <w:pPr>
        <w:rPr>
          <w:color w:val="3366FF"/>
          <w:sz w:val="28"/>
          <w:szCs w:val="28"/>
        </w:rPr>
      </w:pPr>
      <w:r w:rsidRPr="009D631C">
        <w:rPr>
          <w:color w:val="3366FF"/>
          <w:sz w:val="28"/>
          <w:szCs w:val="28"/>
        </w:rPr>
        <w:t xml:space="preserve">   </w:t>
      </w:r>
      <w:r w:rsidR="007B1324">
        <w:rPr>
          <w:color w:val="3366FF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9D631C">
        <w:rPr>
          <w:b/>
          <w:bCs/>
          <w:color w:val="3366FF"/>
          <w:sz w:val="28"/>
          <w:szCs w:val="28"/>
        </w:rPr>
        <w:t>CARRIER OBJECTIVE</w:t>
      </w:r>
    </w:p>
    <w:p w14:paraId="0A37501D" w14:textId="38F823B8" w:rsidR="00B27B34" w:rsidRDefault="00B27B34" w:rsidP="00B27B34"/>
    <w:p w14:paraId="6B747A63" w14:textId="1C54E197" w:rsidR="00B27B34" w:rsidRPr="009D631C" w:rsidRDefault="5A892F33" w:rsidP="006A6AF3">
      <w:pPr>
        <w:jc w:val="both"/>
      </w:pPr>
      <w:r w:rsidRPr="009D631C">
        <w:t xml:space="preserve">To obtain a challenging position in a tertiary care setting that can allow me to gain experience working </w:t>
      </w:r>
      <w:r w:rsidR="000E5205" w:rsidRPr="009D631C">
        <w:t>with diverse and challenging elective and emergency surgical cases</w:t>
      </w:r>
      <w:r w:rsidR="00945193" w:rsidRPr="009D631C">
        <w:t xml:space="preserve"> to pr</w:t>
      </w:r>
      <w:r w:rsidRPr="009D631C">
        <w:t xml:space="preserve">epare myself for </w:t>
      </w:r>
      <w:r w:rsidR="00097FC0" w:rsidRPr="009D631C">
        <w:t>more advanced skills and qualifications</w:t>
      </w:r>
      <w:r w:rsidR="00F7787C" w:rsidRPr="009D631C">
        <w:t>.</w:t>
      </w:r>
      <w:r w:rsidRPr="009D631C">
        <w:t xml:space="preserve">                                                                                                                                              </w:t>
      </w:r>
    </w:p>
    <w:p w14:paraId="5DAB6C7B" w14:textId="77777777" w:rsidR="00B27B34" w:rsidRPr="009D631C" w:rsidRDefault="00B27B34" w:rsidP="00B27B34"/>
    <w:p w14:paraId="29E30425" w14:textId="77777777" w:rsidR="000E5205" w:rsidRDefault="00B27B34" w:rsidP="000E5205">
      <w:pPr>
        <w:rPr>
          <w:b/>
          <w:bCs/>
          <w:color w:val="3366FF"/>
        </w:rPr>
      </w:pPr>
      <w:r w:rsidRPr="009D631C">
        <w:rPr>
          <w:b/>
          <w:bCs/>
          <w:color w:val="3366FF"/>
        </w:rPr>
        <w:t>EDUCATION</w:t>
      </w:r>
    </w:p>
    <w:p w14:paraId="4116CD9B" w14:textId="77777777" w:rsidR="007B1324" w:rsidRDefault="007B1324" w:rsidP="000E5205">
      <w:pPr>
        <w:rPr>
          <w:b/>
          <w:bCs/>
          <w:color w:val="3366FF"/>
        </w:rPr>
      </w:pPr>
    </w:p>
    <w:p w14:paraId="0FE24D8A" w14:textId="0D925014" w:rsidR="00E35058" w:rsidRDefault="000E5205" w:rsidP="000E5205">
      <w:r>
        <w:t xml:space="preserve">DHA </w:t>
      </w:r>
      <w:r w:rsidR="00FD21E7">
        <w:t>license</w:t>
      </w:r>
      <w:r>
        <w:t xml:space="preserve"> </w:t>
      </w:r>
      <w:r w:rsidR="00FD21E7">
        <w:t># 83260804-001</w:t>
      </w:r>
    </w:p>
    <w:p w14:paraId="3A49BCE4" w14:textId="5934551D" w:rsidR="00B9237F" w:rsidRDefault="00B9237F" w:rsidP="000E5205">
      <w:r>
        <w:t>MOH -UAE R# 317721</w:t>
      </w:r>
    </w:p>
    <w:p w14:paraId="175E1268" w14:textId="7128E751" w:rsidR="00B27B34" w:rsidRPr="009D631C" w:rsidRDefault="00B27B34" w:rsidP="00B27B34">
      <w:r w:rsidRPr="009D631C">
        <w:t>Membership of Pakistan</w:t>
      </w:r>
      <w:r w:rsidR="006A6AF3" w:rsidRPr="009D631C">
        <w:t xml:space="preserve"> Medical &amp; Dental Council</w:t>
      </w:r>
      <w:r w:rsidR="00742308" w:rsidRPr="009D631C">
        <w:t xml:space="preserve"> #</w:t>
      </w:r>
      <w:r w:rsidR="00E35058" w:rsidRPr="009D631C">
        <w:t>S-48169</w:t>
      </w:r>
    </w:p>
    <w:p w14:paraId="2A52BE84" w14:textId="34B2C59E" w:rsidR="00B27B34" w:rsidRPr="009D631C" w:rsidRDefault="006A6AF3" w:rsidP="00B27B34">
      <w:r w:rsidRPr="009D631C">
        <w:t>Bachelor of Medicine &amp; Bachelor of Surgery (</w:t>
      </w:r>
      <w:r w:rsidR="00830FD4">
        <w:t>MBBS)</w:t>
      </w:r>
      <w:r w:rsidRPr="009D631C">
        <w:t xml:space="preserve"> </w:t>
      </w:r>
      <w:proofErr w:type="spellStart"/>
      <w:r w:rsidRPr="009D631C">
        <w:t>Liaquat</w:t>
      </w:r>
      <w:proofErr w:type="spellEnd"/>
      <w:r w:rsidRPr="009D631C">
        <w:t xml:space="preserve"> U</w:t>
      </w:r>
      <w:r w:rsidR="00B27B34" w:rsidRPr="009D631C">
        <w:t>niversity</w:t>
      </w:r>
      <w:r w:rsidRPr="009D631C">
        <w:t xml:space="preserve"> of M</w:t>
      </w:r>
      <w:r w:rsidR="00B27B34" w:rsidRPr="009D631C">
        <w:t>edical</w:t>
      </w:r>
      <w:r w:rsidRPr="009D631C">
        <w:t xml:space="preserve"> &amp; Health S</w:t>
      </w:r>
      <w:r w:rsidR="00B27B34" w:rsidRPr="009D631C">
        <w:t xml:space="preserve">cience </w:t>
      </w:r>
      <w:proofErr w:type="spellStart"/>
      <w:r w:rsidR="00B27B34" w:rsidRPr="009D631C">
        <w:t>Jamshoro</w:t>
      </w:r>
      <w:proofErr w:type="spellEnd"/>
      <w:r w:rsidR="00B27B34" w:rsidRPr="009D631C">
        <w:t xml:space="preserve"> Pakistan</w:t>
      </w:r>
    </w:p>
    <w:p w14:paraId="28A6C201" w14:textId="1EEFDEC5" w:rsidR="00C67276" w:rsidRPr="009D631C" w:rsidRDefault="00C67276" w:rsidP="00435C20">
      <w:r w:rsidRPr="009D631C">
        <w:t>Fellow of college of physicians and surgeons Pakistan</w:t>
      </w:r>
      <w:r w:rsidR="00830FD4">
        <w:t xml:space="preserve"> (FCPS) in G-Surgery</w:t>
      </w:r>
      <w:r w:rsidRPr="009D631C">
        <w:t xml:space="preserve"> Reg#SGR-12513</w:t>
      </w:r>
    </w:p>
    <w:p w14:paraId="77D42397" w14:textId="064B3DFC" w:rsidR="00C67276" w:rsidRDefault="00830FD4" w:rsidP="00952BB1">
      <w:r>
        <w:t>Fellowship in Minimal Access surgery</w:t>
      </w:r>
      <w:r w:rsidR="002145F5">
        <w:t xml:space="preserve"> (F.M.A.S)</w:t>
      </w:r>
      <w:r w:rsidR="00B9237F">
        <w:t xml:space="preserve"> from WALS Dubai</w:t>
      </w:r>
    </w:p>
    <w:p w14:paraId="4EF53CB0" w14:textId="77777777" w:rsidR="006D3CD9" w:rsidRDefault="006D3CD9" w:rsidP="00292D4B"/>
    <w:p w14:paraId="66A6FCDA" w14:textId="31260E05" w:rsidR="00292D4B" w:rsidRPr="00292D4B" w:rsidRDefault="00B27B34" w:rsidP="00292D4B">
      <w:pPr>
        <w:rPr>
          <w:b/>
          <w:bCs/>
          <w:color w:val="3366FF"/>
        </w:rPr>
      </w:pPr>
      <w:r w:rsidRPr="009D631C">
        <w:rPr>
          <w:b/>
          <w:bCs/>
        </w:rPr>
        <w:t xml:space="preserve"> </w:t>
      </w:r>
      <w:r w:rsidRPr="009D631C">
        <w:rPr>
          <w:b/>
          <w:bCs/>
          <w:color w:val="3366FF"/>
        </w:rPr>
        <w:t>PERSONAL ATTRIBUTES</w:t>
      </w:r>
    </w:p>
    <w:p w14:paraId="7F7EC659" w14:textId="77777777" w:rsidR="00B27B34" w:rsidRPr="009D631C" w:rsidRDefault="00B27B34" w:rsidP="00B27B34">
      <w:r w:rsidRPr="009D631C">
        <w:t>* Honest and Reliable</w:t>
      </w:r>
    </w:p>
    <w:p w14:paraId="409431C5" w14:textId="22E178E7" w:rsidR="00B27B34" w:rsidRPr="009D631C" w:rsidRDefault="00B27B34" w:rsidP="00435C20">
      <w:r w:rsidRPr="009D631C">
        <w:t>* Hard Working</w:t>
      </w:r>
    </w:p>
    <w:p w14:paraId="23465B62" w14:textId="77777777" w:rsidR="00B27B34" w:rsidRPr="009D631C" w:rsidRDefault="00B27B34" w:rsidP="00B27B34">
      <w:r w:rsidRPr="009D631C">
        <w:t>* Good Organizational skills</w:t>
      </w:r>
    </w:p>
    <w:p w14:paraId="5C1025A7" w14:textId="1D54A2C7" w:rsidR="00360E9B" w:rsidRPr="009D631C" w:rsidRDefault="00F62762" w:rsidP="00A0569A">
      <w:r w:rsidRPr="009D631C">
        <w:t>* Good C</w:t>
      </w:r>
      <w:r w:rsidR="00B27B34" w:rsidRPr="009D631C">
        <w:t>ommunication skills</w:t>
      </w:r>
    </w:p>
    <w:p w14:paraId="09B95875" w14:textId="4D2AC811" w:rsidR="00B27B34" w:rsidRPr="009D631C" w:rsidRDefault="00B27B34" w:rsidP="00B27B34">
      <w:r w:rsidRPr="009D631C">
        <w:t xml:space="preserve">* </w:t>
      </w:r>
      <w:r w:rsidR="00517D0B" w:rsidRPr="009D631C">
        <w:t>Expert at surgical skills</w:t>
      </w:r>
    </w:p>
    <w:p w14:paraId="7B2C9F7D" w14:textId="0F308229" w:rsidR="00B27B34" w:rsidRPr="009D631C" w:rsidRDefault="00B27B34" w:rsidP="00292D4B">
      <w:r w:rsidRPr="009D631C">
        <w:t xml:space="preserve">* </w:t>
      </w:r>
      <w:r w:rsidR="00126CA4" w:rsidRPr="009D631C">
        <w:t xml:space="preserve">Timely </w:t>
      </w:r>
      <w:r w:rsidR="003B1795" w:rsidRPr="009D631C">
        <w:t>decision-making</w:t>
      </w:r>
      <w:r w:rsidR="00126CA4" w:rsidRPr="009D631C">
        <w:t xml:space="preserve"> regarding management of emergency</w:t>
      </w:r>
      <w:r w:rsidR="007B1B81" w:rsidRPr="009D631C">
        <w:t xml:space="preserve"> Patients </w:t>
      </w:r>
    </w:p>
    <w:p w14:paraId="003083C8" w14:textId="51689FB3" w:rsidR="00CC22D8" w:rsidRPr="009D631C" w:rsidRDefault="00E132DB" w:rsidP="00E132DB">
      <w:r w:rsidRPr="009D631C">
        <w:t>*</w:t>
      </w:r>
      <w:r w:rsidR="00A55099" w:rsidRPr="009D631C">
        <w:t xml:space="preserve">Good at </w:t>
      </w:r>
      <w:r w:rsidR="005072A3" w:rsidRPr="009D631C">
        <w:t xml:space="preserve">presenting and discussion regarding </w:t>
      </w:r>
      <w:r w:rsidR="00B27FDD" w:rsidRPr="009D631C">
        <w:t>clinical cases</w:t>
      </w:r>
    </w:p>
    <w:p w14:paraId="518FA646" w14:textId="77777777" w:rsidR="00A316FF" w:rsidRDefault="00A316FF" w:rsidP="00A316FF"/>
    <w:p w14:paraId="201B67F0" w14:textId="2F39A585" w:rsidR="00A316FF" w:rsidRDefault="006A6AF3" w:rsidP="00A316FF">
      <w:pPr>
        <w:rPr>
          <w:b/>
          <w:bCs/>
          <w:color w:val="3366FF"/>
        </w:rPr>
      </w:pPr>
      <w:r w:rsidRPr="009D631C">
        <w:rPr>
          <w:b/>
          <w:bCs/>
          <w:color w:val="3366FF"/>
        </w:rPr>
        <w:t>EXPERIENCE</w:t>
      </w:r>
    </w:p>
    <w:p w14:paraId="6B3CC1BF" w14:textId="2AD28B8A" w:rsidR="00A316FF" w:rsidRDefault="00A316FF" w:rsidP="00EF1EC1">
      <w:pPr>
        <w:rPr>
          <w:b/>
          <w:bCs/>
          <w:color w:val="3366FF"/>
        </w:rPr>
      </w:pPr>
      <w:r>
        <w:rPr>
          <w:b/>
          <w:bCs/>
          <w:color w:val="3366FF"/>
        </w:rPr>
        <w:t>SPECIALIST GENERAL SURGEON</w:t>
      </w:r>
      <w:bookmarkStart w:id="0" w:name="_Hlk177421225"/>
    </w:p>
    <w:p w14:paraId="30A6C630" w14:textId="3279FE80" w:rsidR="00E11F32" w:rsidRDefault="00FF4509" w:rsidP="00EF1EC1">
      <w:pPr>
        <w:rPr>
          <w:b/>
          <w:bCs/>
          <w:color w:val="000000" w:themeColor="text1"/>
        </w:rPr>
      </w:pPr>
      <w:proofErr w:type="spellStart"/>
      <w:r w:rsidRPr="00475D3E">
        <w:rPr>
          <w:b/>
          <w:bCs/>
          <w:color w:val="000000" w:themeColor="text1"/>
        </w:rPr>
        <w:t>Thumbay</w:t>
      </w:r>
      <w:proofErr w:type="spellEnd"/>
      <w:r w:rsidRPr="00475D3E">
        <w:rPr>
          <w:b/>
          <w:bCs/>
          <w:color w:val="000000" w:themeColor="text1"/>
        </w:rPr>
        <w:t xml:space="preserve"> Hospital Ajman</w:t>
      </w:r>
      <w:r w:rsidR="009C75FE">
        <w:rPr>
          <w:b/>
          <w:bCs/>
          <w:color w:val="000000" w:themeColor="text1"/>
        </w:rPr>
        <w:t xml:space="preserve"> from 1</w:t>
      </w:r>
      <w:r w:rsidR="009C75FE" w:rsidRPr="009C75FE">
        <w:rPr>
          <w:b/>
          <w:bCs/>
          <w:color w:val="000000" w:themeColor="text1"/>
          <w:vertAlign w:val="superscript"/>
        </w:rPr>
        <w:t>st</w:t>
      </w:r>
      <w:r w:rsidR="009C75FE">
        <w:rPr>
          <w:b/>
          <w:bCs/>
          <w:color w:val="000000" w:themeColor="text1"/>
        </w:rPr>
        <w:t xml:space="preserve"> December to date.</w:t>
      </w:r>
      <w:r w:rsidRPr="00475D3E">
        <w:rPr>
          <w:b/>
          <w:bCs/>
          <w:color w:val="000000" w:themeColor="text1"/>
        </w:rPr>
        <w:t>(part time)</w:t>
      </w:r>
    </w:p>
    <w:p w14:paraId="52552714" w14:textId="77777777" w:rsidR="006F1845" w:rsidRPr="00475D3E" w:rsidRDefault="006F1845" w:rsidP="00EF1EC1">
      <w:pPr>
        <w:rPr>
          <w:b/>
          <w:bCs/>
          <w:color w:val="000000" w:themeColor="text1"/>
        </w:rPr>
      </w:pPr>
    </w:p>
    <w:p w14:paraId="70F7CC35" w14:textId="41180C22" w:rsidR="00EF1EC1" w:rsidRDefault="00B9237F" w:rsidP="00EF1EC1">
      <w:pPr>
        <w:rPr>
          <w:b/>
          <w:bCs/>
          <w:color w:val="3366FF"/>
          <w:sz w:val="22"/>
          <w:szCs w:val="22"/>
        </w:rPr>
      </w:pPr>
      <w:r w:rsidRPr="00A316FF">
        <w:rPr>
          <w:b/>
          <w:bCs/>
          <w:color w:val="3366FF"/>
          <w:sz w:val="22"/>
          <w:szCs w:val="22"/>
        </w:rPr>
        <w:t>SPECIALIST GENERAL SURGEON</w:t>
      </w:r>
      <w:bookmarkEnd w:id="0"/>
    </w:p>
    <w:p w14:paraId="3E15E330" w14:textId="3738278B" w:rsidR="00F445A9" w:rsidRDefault="00F445A9" w:rsidP="00EF1EC1">
      <w:pPr>
        <w:rPr>
          <w:b/>
          <w:bCs/>
          <w:color w:val="000000" w:themeColor="text1"/>
          <w:sz w:val="22"/>
          <w:szCs w:val="22"/>
        </w:rPr>
      </w:pPr>
      <w:r w:rsidRPr="00475D3E">
        <w:rPr>
          <w:b/>
          <w:bCs/>
          <w:color w:val="000000" w:themeColor="text1"/>
          <w:sz w:val="22"/>
          <w:szCs w:val="22"/>
        </w:rPr>
        <w:t xml:space="preserve">Aster hospital </w:t>
      </w:r>
      <w:proofErr w:type="spellStart"/>
      <w:r w:rsidRPr="00475D3E">
        <w:rPr>
          <w:b/>
          <w:bCs/>
          <w:color w:val="000000" w:themeColor="text1"/>
          <w:sz w:val="22"/>
          <w:szCs w:val="22"/>
        </w:rPr>
        <w:t>Sonapur</w:t>
      </w:r>
      <w:proofErr w:type="spellEnd"/>
      <w:r w:rsidRPr="00475D3E">
        <w:rPr>
          <w:b/>
          <w:bCs/>
          <w:color w:val="000000" w:themeColor="text1"/>
          <w:sz w:val="22"/>
          <w:szCs w:val="22"/>
        </w:rPr>
        <w:t xml:space="preserve"> Dubai from </w:t>
      </w:r>
      <w:r w:rsidR="00821E98" w:rsidRPr="00475D3E">
        <w:rPr>
          <w:b/>
          <w:bCs/>
          <w:color w:val="000000" w:themeColor="text1"/>
          <w:sz w:val="22"/>
          <w:szCs w:val="22"/>
        </w:rPr>
        <w:t>06/05/2024 to 03 /09/2024</w:t>
      </w:r>
    </w:p>
    <w:p w14:paraId="4F0CB06B" w14:textId="77777777" w:rsidR="00475D3E" w:rsidRPr="00475D3E" w:rsidRDefault="00475D3E" w:rsidP="00EF1EC1">
      <w:pPr>
        <w:rPr>
          <w:b/>
          <w:bCs/>
          <w:color w:val="000000" w:themeColor="text1"/>
          <w:sz w:val="22"/>
          <w:szCs w:val="22"/>
        </w:rPr>
      </w:pPr>
    </w:p>
    <w:p w14:paraId="72A3D3EC" w14:textId="120550C2" w:rsidR="00993704" w:rsidRPr="00A316FF" w:rsidRDefault="5A892F33" w:rsidP="00EF1EC1">
      <w:pPr>
        <w:rPr>
          <w:b/>
          <w:bCs/>
          <w:color w:val="3366FF"/>
          <w:sz w:val="22"/>
          <w:szCs w:val="22"/>
        </w:rPr>
      </w:pPr>
      <w:r w:rsidRPr="00A316FF">
        <w:rPr>
          <w:b/>
          <w:bCs/>
          <w:color w:val="3366FF"/>
          <w:sz w:val="22"/>
          <w:szCs w:val="22"/>
        </w:rPr>
        <w:t xml:space="preserve"> </w:t>
      </w:r>
      <w:r w:rsidR="00EF1EC1" w:rsidRPr="00A316FF">
        <w:rPr>
          <w:b/>
          <w:bCs/>
          <w:color w:val="3366FF"/>
          <w:sz w:val="22"/>
          <w:szCs w:val="22"/>
        </w:rPr>
        <w:t xml:space="preserve">CONSULTANT GENERAL SURGEON </w:t>
      </w:r>
    </w:p>
    <w:p w14:paraId="7C7B9E01" w14:textId="60B38EC9" w:rsidR="00435C20" w:rsidRPr="00A316FF" w:rsidRDefault="00A56F44" w:rsidP="00A56F44">
      <w:pPr>
        <w:spacing w:line="480" w:lineRule="auto"/>
        <w:rPr>
          <w:color w:val="00B050"/>
          <w:sz w:val="22"/>
          <w:szCs w:val="22"/>
        </w:rPr>
      </w:pPr>
      <w:r w:rsidRPr="00A316FF">
        <w:rPr>
          <w:b/>
          <w:bCs/>
          <w:color w:val="00B050"/>
          <w:sz w:val="22"/>
          <w:szCs w:val="22"/>
        </w:rPr>
        <w:t>March-2013- t</w:t>
      </w:r>
      <w:r w:rsidR="00B9237F" w:rsidRPr="00A316FF">
        <w:rPr>
          <w:b/>
          <w:bCs/>
          <w:color w:val="00B050"/>
          <w:sz w:val="22"/>
          <w:szCs w:val="22"/>
        </w:rPr>
        <w:t>o April 2024</w:t>
      </w:r>
      <w:r w:rsidRPr="00A316FF">
        <w:rPr>
          <w:b/>
          <w:bCs/>
          <w:color w:val="00B050"/>
          <w:sz w:val="22"/>
          <w:szCs w:val="22"/>
        </w:rPr>
        <w:t>, Aurangzeb General Hospital Karachi Pakistan</w:t>
      </w:r>
    </w:p>
    <w:p w14:paraId="0851BF82" w14:textId="1571FDA4" w:rsidR="5A892F33" w:rsidRPr="009D631C" w:rsidRDefault="5A892F33">
      <w:r w:rsidRPr="009D631C">
        <w:t xml:space="preserve">This </w:t>
      </w:r>
      <w:r w:rsidR="00AA5BA2" w:rsidRPr="009D631C">
        <w:t xml:space="preserve">Health Commission </w:t>
      </w:r>
      <w:r w:rsidR="00041866" w:rsidRPr="009D631C">
        <w:t>Accredited Hospital</w:t>
      </w:r>
      <w:r w:rsidRPr="009D631C">
        <w:t xml:space="preserve"> </w:t>
      </w:r>
      <w:r w:rsidR="005C170F" w:rsidRPr="009D631C">
        <w:t>100</w:t>
      </w:r>
      <w:r w:rsidRPr="009D631C">
        <w:t xml:space="preserve"> be</w:t>
      </w:r>
      <w:r w:rsidR="005C170F" w:rsidRPr="009D631C">
        <w:t>d</w:t>
      </w:r>
      <w:r w:rsidRPr="009D631C">
        <w:t xml:space="preserve">ded is a private Hospital located in </w:t>
      </w:r>
      <w:proofErr w:type="spellStart"/>
      <w:r w:rsidR="00623997" w:rsidRPr="009D631C">
        <w:t>Malir</w:t>
      </w:r>
      <w:proofErr w:type="spellEnd"/>
      <w:r w:rsidRPr="009D631C">
        <w:t xml:space="preserve"> </w:t>
      </w:r>
      <w:r w:rsidR="00623997" w:rsidRPr="009D631C">
        <w:t>Karachi</w:t>
      </w:r>
      <w:r w:rsidR="009E0910" w:rsidRPr="009D631C">
        <w:t xml:space="preserve"> </w:t>
      </w:r>
      <w:proofErr w:type="spellStart"/>
      <w:r w:rsidR="009E0910" w:rsidRPr="009D631C">
        <w:t>sind</w:t>
      </w:r>
      <w:proofErr w:type="spellEnd"/>
      <w:r w:rsidRPr="009D631C">
        <w:t>. The Hospital has Departments of General Medicine, ICU</w:t>
      </w:r>
      <w:r w:rsidR="004F5B7B" w:rsidRPr="009D631C">
        <w:t>,</w:t>
      </w:r>
      <w:r w:rsidR="003B1795">
        <w:t xml:space="preserve"> </w:t>
      </w:r>
      <w:r w:rsidRPr="009D631C">
        <w:t xml:space="preserve">General Surgery, </w:t>
      </w:r>
      <w:r w:rsidR="0037291A" w:rsidRPr="009D631C">
        <w:t xml:space="preserve">Orthopedic </w:t>
      </w:r>
      <w:r w:rsidR="003B1795" w:rsidRPr="009D631C">
        <w:t>surgery, Urology, Day</w:t>
      </w:r>
      <w:r w:rsidRPr="009D631C">
        <w:t xml:space="preserve"> care surgical unit, Gynecology and Obstetrics, Pediatrics ER, PICU,NICU ENT, Ophthalmology, </w:t>
      </w:r>
      <w:r w:rsidR="008C5915" w:rsidRPr="009D631C">
        <w:t>Neurology</w:t>
      </w:r>
      <w:r w:rsidRPr="009D631C">
        <w:t>, Dentistry and Dermatology,</w:t>
      </w:r>
      <w:r w:rsidR="003B1795">
        <w:t xml:space="preserve"> </w:t>
      </w:r>
      <w:r w:rsidR="003B1795" w:rsidRPr="009D631C">
        <w:t>Gastroenterology</w:t>
      </w:r>
      <w:r w:rsidRPr="009D631C">
        <w:t>.</w:t>
      </w:r>
    </w:p>
    <w:p w14:paraId="02C65BD5" w14:textId="77777777" w:rsidR="5A892F33" w:rsidRPr="009D631C" w:rsidRDefault="5A892F33" w:rsidP="5A892F33">
      <w:pPr>
        <w:rPr>
          <w:b/>
          <w:bCs/>
          <w:color w:val="3366FF"/>
        </w:rPr>
      </w:pPr>
    </w:p>
    <w:p w14:paraId="4EE62ECA" w14:textId="77777777" w:rsidR="00B9237F" w:rsidRDefault="00B9237F" w:rsidP="5A892F33">
      <w:pPr>
        <w:rPr>
          <w:b/>
          <w:bCs/>
          <w:color w:val="3366FF"/>
        </w:rPr>
      </w:pPr>
    </w:p>
    <w:p w14:paraId="02B4530C" w14:textId="2F89A75C" w:rsidR="5A892F33" w:rsidRDefault="5A892F33" w:rsidP="5A892F33">
      <w:pPr>
        <w:rPr>
          <w:b/>
          <w:bCs/>
          <w:color w:val="3366FF"/>
        </w:rPr>
      </w:pPr>
      <w:r w:rsidRPr="00435C20">
        <w:rPr>
          <w:b/>
          <w:bCs/>
          <w:color w:val="3366FF"/>
        </w:rPr>
        <w:lastRenderedPageBreak/>
        <w:t>ROLES &amp; RESPONSIBILITIES</w:t>
      </w:r>
    </w:p>
    <w:p w14:paraId="17E6BC67" w14:textId="77777777" w:rsidR="00B9237F" w:rsidRPr="00435C20" w:rsidRDefault="00B9237F" w:rsidP="5A892F33"/>
    <w:p w14:paraId="73804302" w14:textId="463DDB34" w:rsidR="5A892F33" w:rsidRPr="009D631C" w:rsidRDefault="5A892F33" w:rsidP="5A892F33">
      <w:pPr>
        <w:numPr>
          <w:ilvl w:val="0"/>
          <w:numId w:val="2"/>
        </w:numPr>
      </w:pPr>
      <w:r w:rsidRPr="009D631C">
        <w:t xml:space="preserve">Dealing with all kinds of </w:t>
      </w:r>
      <w:r w:rsidR="00A56F44" w:rsidRPr="009D631C">
        <w:t>surgical</w:t>
      </w:r>
      <w:r w:rsidR="00B84CD3" w:rsidRPr="009D631C">
        <w:t xml:space="preserve"> </w:t>
      </w:r>
      <w:r w:rsidRPr="009D631C">
        <w:t>emergency</w:t>
      </w:r>
      <w:r w:rsidR="00B84CD3" w:rsidRPr="009D631C">
        <w:t>,</w:t>
      </w:r>
      <w:r w:rsidR="00BF5159" w:rsidRPr="009D631C">
        <w:t xml:space="preserve"> </w:t>
      </w:r>
      <w:r w:rsidR="00E53AB0" w:rsidRPr="009D631C">
        <w:t>from first Aid to operat</w:t>
      </w:r>
      <w:r w:rsidR="00BF5159" w:rsidRPr="009D631C">
        <w:t>ing room and post operative care.</w:t>
      </w:r>
    </w:p>
    <w:p w14:paraId="31549025" w14:textId="215EBA94" w:rsidR="5A892F33" w:rsidRPr="009D631C" w:rsidRDefault="5A892F33" w:rsidP="5A892F33">
      <w:pPr>
        <w:numPr>
          <w:ilvl w:val="0"/>
          <w:numId w:val="2"/>
        </w:numPr>
      </w:pPr>
      <w:r w:rsidRPr="009D631C">
        <w:t xml:space="preserve">Emergency </w:t>
      </w:r>
      <w:r w:rsidR="00376835" w:rsidRPr="009D631C">
        <w:t xml:space="preserve">surgery </w:t>
      </w:r>
      <w:r w:rsidRPr="009D631C">
        <w:t>of the patients with minor and major trauma, road side Accidents</w:t>
      </w:r>
      <w:r w:rsidR="00376835" w:rsidRPr="009D631C">
        <w:t xml:space="preserve"> and burns.</w:t>
      </w:r>
    </w:p>
    <w:p w14:paraId="4A42CEBB" w14:textId="229FC913" w:rsidR="5A892F33" w:rsidRPr="009D631C" w:rsidRDefault="00C0360B" w:rsidP="00C0360B">
      <w:pPr>
        <w:pStyle w:val="ListParagraph"/>
        <w:numPr>
          <w:ilvl w:val="0"/>
          <w:numId w:val="2"/>
        </w:numPr>
      </w:pPr>
      <w:r w:rsidRPr="009D631C">
        <w:t xml:space="preserve">Perform all types of elective surgical procedures </w:t>
      </w:r>
      <w:r w:rsidR="00CA01C9" w:rsidRPr="009D631C">
        <w:t>including open and laparoscopic.</w:t>
      </w:r>
    </w:p>
    <w:p w14:paraId="1991AEF3" w14:textId="602BB064" w:rsidR="5A892F33" w:rsidRDefault="003C51FE" w:rsidP="5A892F33">
      <w:pPr>
        <w:numPr>
          <w:ilvl w:val="0"/>
          <w:numId w:val="2"/>
        </w:numPr>
      </w:pPr>
      <w:r w:rsidRPr="009D631C">
        <w:t>Expert</w:t>
      </w:r>
      <w:r w:rsidR="00A56F44">
        <w:t>ly doing Total/subtotal T</w:t>
      </w:r>
      <w:r w:rsidR="00A56F44" w:rsidRPr="009D631C">
        <w:t>hyroidectomy, Breast</w:t>
      </w:r>
      <w:r w:rsidR="0077668E" w:rsidRPr="009D631C">
        <w:t xml:space="preserve"> procedures </w:t>
      </w:r>
      <w:r w:rsidR="00B30722" w:rsidRPr="009D631C">
        <w:t xml:space="preserve">like </w:t>
      </w:r>
      <w:r w:rsidR="00A56F44" w:rsidRPr="009D631C">
        <w:t>lumpectomy, wide</w:t>
      </w:r>
      <w:r w:rsidR="00B30722" w:rsidRPr="009D631C">
        <w:t xml:space="preserve"> excision and </w:t>
      </w:r>
      <w:r w:rsidR="003B1795" w:rsidRPr="009D631C">
        <w:t>mastectomy</w:t>
      </w:r>
      <w:r w:rsidR="00F15609">
        <w:t xml:space="preserve"> for breast </w:t>
      </w:r>
      <w:proofErr w:type="spellStart"/>
      <w:r w:rsidR="00F15609">
        <w:t>cancer.</w:t>
      </w:r>
      <w:r w:rsidR="003B1795" w:rsidRPr="009D631C">
        <w:t>Also</w:t>
      </w:r>
      <w:proofErr w:type="spellEnd"/>
      <w:r w:rsidR="00923393" w:rsidRPr="009D631C">
        <w:t xml:space="preserve"> good at various urological pro</w:t>
      </w:r>
      <w:r w:rsidR="00A56F44">
        <w:t>ce</w:t>
      </w:r>
      <w:r w:rsidR="00923393" w:rsidRPr="009D631C">
        <w:t xml:space="preserve">dures like </w:t>
      </w:r>
      <w:r w:rsidR="00083696" w:rsidRPr="009D631C">
        <w:t xml:space="preserve">hydrocele, </w:t>
      </w:r>
      <w:proofErr w:type="spellStart"/>
      <w:r w:rsidR="00083696" w:rsidRPr="009D631C">
        <w:t>varicocele</w:t>
      </w:r>
      <w:proofErr w:type="spellEnd"/>
      <w:r w:rsidR="00083696" w:rsidRPr="009D631C">
        <w:t xml:space="preserve"> </w:t>
      </w:r>
      <w:r w:rsidR="00095A76" w:rsidRPr="009D631C">
        <w:t>,</w:t>
      </w:r>
      <w:r w:rsidR="003B1795" w:rsidRPr="009D631C">
        <w:t>cystolithotomy, and</w:t>
      </w:r>
      <w:r w:rsidR="00DD28C9" w:rsidRPr="009D631C">
        <w:t xml:space="preserve"> </w:t>
      </w:r>
      <w:r w:rsidR="00E86102" w:rsidRPr="009D631C">
        <w:t>testicular tumors/cysts</w:t>
      </w:r>
      <w:r w:rsidR="00893037">
        <w:t>.</w:t>
      </w:r>
    </w:p>
    <w:p w14:paraId="2D056532" w14:textId="54DA5E3C" w:rsidR="00893037" w:rsidRDefault="00893037" w:rsidP="5A892F33">
      <w:pPr>
        <w:numPr>
          <w:ilvl w:val="0"/>
          <w:numId w:val="2"/>
        </w:numPr>
      </w:pPr>
      <w:r>
        <w:t xml:space="preserve">Doing laser </w:t>
      </w:r>
      <w:proofErr w:type="spellStart"/>
      <w:r w:rsidR="003E4526">
        <w:t>hemorrhoidopexy,laser</w:t>
      </w:r>
      <w:proofErr w:type="spellEnd"/>
      <w:r w:rsidR="003E4526">
        <w:t xml:space="preserve"> fistula and pilonidal sinus excision</w:t>
      </w:r>
    </w:p>
    <w:p w14:paraId="28652D10" w14:textId="254B3191" w:rsidR="003E4526" w:rsidRPr="009D631C" w:rsidRDefault="000B1988" w:rsidP="5A892F33">
      <w:pPr>
        <w:numPr>
          <w:ilvl w:val="0"/>
          <w:numId w:val="2"/>
        </w:numPr>
      </w:pPr>
      <w:r>
        <w:t xml:space="preserve">Well trained and doing </w:t>
      </w:r>
      <w:proofErr w:type="spellStart"/>
      <w:r>
        <w:t>exroid</w:t>
      </w:r>
      <w:proofErr w:type="spellEnd"/>
      <w:r>
        <w:t xml:space="preserve"> treatment for hemorrhoids as OPD procedure without any anesthesia. </w:t>
      </w:r>
    </w:p>
    <w:p w14:paraId="4259E618" w14:textId="4591A46D" w:rsidR="00E86102" w:rsidRPr="009D631C" w:rsidRDefault="00E86102" w:rsidP="5A892F33">
      <w:pPr>
        <w:numPr>
          <w:ilvl w:val="0"/>
          <w:numId w:val="2"/>
        </w:numPr>
      </w:pPr>
      <w:r w:rsidRPr="009D631C">
        <w:t>Can perform basi</w:t>
      </w:r>
      <w:r w:rsidR="00232E01" w:rsidRPr="009D631C">
        <w:t xml:space="preserve">c construction and cosmetic </w:t>
      </w:r>
      <w:r w:rsidR="003B1795" w:rsidRPr="009D631C">
        <w:t>procedures.</w:t>
      </w:r>
      <w:r w:rsidR="003B1795">
        <w:t xml:space="preserve"> (</w:t>
      </w:r>
      <w:r w:rsidR="00A56F44">
        <w:t>Plastic surgery)</w:t>
      </w:r>
    </w:p>
    <w:p w14:paraId="52313C42" w14:textId="16260303" w:rsidR="002C531E" w:rsidRPr="009D631C" w:rsidRDefault="002C531E" w:rsidP="5A892F33">
      <w:pPr>
        <w:numPr>
          <w:ilvl w:val="0"/>
          <w:numId w:val="2"/>
        </w:numPr>
      </w:pPr>
      <w:r w:rsidRPr="009D631C">
        <w:t xml:space="preserve">Possess good skills </w:t>
      </w:r>
      <w:r w:rsidR="0056477A" w:rsidRPr="009D631C">
        <w:t xml:space="preserve">at laparoscopic surgical procedures </w:t>
      </w:r>
    </w:p>
    <w:p w14:paraId="7CF24565" w14:textId="77777777" w:rsidR="00EF1EC1" w:rsidRDefault="00EF1EC1" w:rsidP="00EF1EC1"/>
    <w:p w14:paraId="75053CEB" w14:textId="4E7F1916" w:rsidR="00EF1EC1" w:rsidRDefault="00EF1EC1" w:rsidP="00EF1EC1">
      <w:pPr>
        <w:rPr>
          <w:b/>
          <w:bCs/>
          <w:color w:val="3366FF"/>
        </w:rPr>
      </w:pPr>
      <w:r w:rsidRPr="00EF1EC1">
        <w:rPr>
          <w:b/>
          <w:bCs/>
          <w:color w:val="3366FF"/>
        </w:rPr>
        <w:t>ASSISTANT PROFESSOR GENERAL SURGERY</w:t>
      </w:r>
    </w:p>
    <w:p w14:paraId="4F69B4C8" w14:textId="61070310" w:rsidR="00803F12" w:rsidRDefault="00D23A00" w:rsidP="00007D0E">
      <w:pPr>
        <w:rPr>
          <w:color w:val="00B050"/>
        </w:rPr>
      </w:pPr>
      <w:r w:rsidRPr="009D631C">
        <w:rPr>
          <w:b/>
          <w:bCs/>
          <w:color w:val="3366FF"/>
        </w:rPr>
        <w:t xml:space="preserve"> </w:t>
      </w:r>
      <w:r w:rsidR="00EF1EC1">
        <w:rPr>
          <w:color w:val="00B050"/>
        </w:rPr>
        <w:t xml:space="preserve">01-nov-2014 to </w:t>
      </w:r>
      <w:proofErr w:type="spellStart"/>
      <w:r w:rsidR="00EF1EC1">
        <w:rPr>
          <w:color w:val="00B050"/>
        </w:rPr>
        <w:t>dec</w:t>
      </w:r>
      <w:proofErr w:type="spellEnd"/>
      <w:r w:rsidR="00EF1EC1">
        <w:rPr>
          <w:color w:val="00B050"/>
        </w:rPr>
        <w:t xml:space="preserve"> </w:t>
      </w:r>
      <w:r w:rsidR="00041866">
        <w:rPr>
          <w:color w:val="00B050"/>
        </w:rPr>
        <w:t xml:space="preserve">2020 </w:t>
      </w:r>
      <w:proofErr w:type="spellStart"/>
      <w:r w:rsidR="00041866">
        <w:rPr>
          <w:color w:val="00B050"/>
        </w:rPr>
        <w:t>Altibri</w:t>
      </w:r>
      <w:proofErr w:type="spellEnd"/>
      <w:r w:rsidR="00EF1EC1">
        <w:rPr>
          <w:color w:val="00B050"/>
        </w:rPr>
        <w:t xml:space="preserve"> Medical College </w:t>
      </w:r>
      <w:proofErr w:type="spellStart"/>
      <w:r w:rsidR="00EF1EC1">
        <w:rPr>
          <w:color w:val="00B050"/>
        </w:rPr>
        <w:t>Isra</w:t>
      </w:r>
      <w:proofErr w:type="spellEnd"/>
      <w:r w:rsidR="00EF1EC1">
        <w:rPr>
          <w:color w:val="00B050"/>
        </w:rPr>
        <w:t xml:space="preserve"> University Karachi P</w:t>
      </w:r>
      <w:r w:rsidR="00EF1EC1" w:rsidRPr="00EF1EC1">
        <w:rPr>
          <w:color w:val="00B050"/>
        </w:rPr>
        <w:t>akistan</w:t>
      </w:r>
    </w:p>
    <w:p w14:paraId="50F21A97" w14:textId="77777777" w:rsidR="00041866" w:rsidRDefault="00041866" w:rsidP="00007D0E">
      <w:pPr>
        <w:rPr>
          <w:color w:val="00B050"/>
        </w:rPr>
      </w:pPr>
    </w:p>
    <w:p w14:paraId="39807E5D" w14:textId="0FE238B0" w:rsidR="00007D0E" w:rsidRPr="009D631C" w:rsidRDefault="5A892F33" w:rsidP="00007D0E">
      <w:r w:rsidRPr="009D631C">
        <w:t xml:space="preserve">This </w:t>
      </w:r>
      <w:r w:rsidR="00D23A00" w:rsidRPr="009D631C">
        <w:t xml:space="preserve">HEC and PMDC </w:t>
      </w:r>
      <w:r w:rsidRPr="009D631C">
        <w:t xml:space="preserve">accredited </w:t>
      </w:r>
      <w:r w:rsidR="00551EED" w:rsidRPr="009D631C">
        <w:t xml:space="preserve">Medical University </w:t>
      </w:r>
      <w:r w:rsidRPr="009D631C">
        <w:t xml:space="preserve">is a private </w:t>
      </w:r>
      <w:r w:rsidR="00551EED" w:rsidRPr="009D631C">
        <w:t xml:space="preserve">University </w:t>
      </w:r>
      <w:r w:rsidRPr="009D631C">
        <w:t xml:space="preserve">located in a crowded locality in the city of </w:t>
      </w:r>
      <w:r w:rsidR="00D050D7" w:rsidRPr="009D631C">
        <w:t>Hyderabad</w:t>
      </w:r>
      <w:r w:rsidRPr="009D631C">
        <w:t xml:space="preserve">. </w:t>
      </w:r>
      <w:r w:rsidR="00D050D7" w:rsidRPr="009D631C">
        <w:t xml:space="preserve">It </w:t>
      </w:r>
      <w:r w:rsidR="00041866" w:rsidRPr="009D631C">
        <w:t>consists</w:t>
      </w:r>
      <w:r w:rsidR="00D050D7" w:rsidRPr="009D631C">
        <w:t xml:space="preserve"> of 3 main campus</w:t>
      </w:r>
      <w:r w:rsidR="00DB2494" w:rsidRPr="009D631C">
        <w:t xml:space="preserve">es located in 3 main cities like in capital city </w:t>
      </w:r>
      <w:r w:rsidR="00EE19D2" w:rsidRPr="009D631C">
        <w:t>Islamabad, In</w:t>
      </w:r>
      <w:r w:rsidR="00D519DC" w:rsidRPr="009D631C">
        <w:t xml:space="preserve"> Karachi and </w:t>
      </w:r>
      <w:r w:rsidR="00EE19D2" w:rsidRPr="009D631C">
        <w:t>Hyderabad</w:t>
      </w:r>
      <w:r w:rsidR="00D519DC" w:rsidRPr="009D631C">
        <w:t xml:space="preserve"> </w:t>
      </w:r>
      <w:proofErr w:type="spellStart"/>
      <w:r w:rsidR="00041866" w:rsidRPr="009D631C">
        <w:t>sind</w:t>
      </w:r>
      <w:proofErr w:type="spellEnd"/>
      <w:r w:rsidR="00041866" w:rsidRPr="009D631C">
        <w:t>. I</w:t>
      </w:r>
      <w:r w:rsidR="002C7976" w:rsidRPr="009D631C">
        <w:t xml:space="preserve"> was working at Karachi campus </w:t>
      </w:r>
      <w:r w:rsidR="00423DF1" w:rsidRPr="009D631C">
        <w:t xml:space="preserve">as an assistant </w:t>
      </w:r>
      <w:r w:rsidR="008440EA" w:rsidRPr="009D631C">
        <w:t>professor. It</w:t>
      </w:r>
      <w:r w:rsidR="00423DF1" w:rsidRPr="009D631C">
        <w:t xml:space="preserve"> </w:t>
      </w:r>
      <w:r w:rsidR="002200E1" w:rsidRPr="009D631C">
        <w:t xml:space="preserve">is </w:t>
      </w:r>
      <w:r w:rsidR="00423DF1" w:rsidRPr="009D631C">
        <w:t xml:space="preserve">500 bedded </w:t>
      </w:r>
      <w:r w:rsidR="00041866" w:rsidRPr="009D631C">
        <w:t>hospital</w:t>
      </w:r>
      <w:r w:rsidR="00423DF1" w:rsidRPr="009D631C">
        <w:t xml:space="preserve"> alon</w:t>
      </w:r>
      <w:r w:rsidR="002200E1" w:rsidRPr="009D631C">
        <w:t>g</w:t>
      </w:r>
      <w:r w:rsidR="00423DF1" w:rsidRPr="009D631C">
        <w:t xml:space="preserve"> with</w:t>
      </w:r>
      <w:r w:rsidR="002200E1" w:rsidRPr="009D631C">
        <w:t xml:space="preserve"> affiliated medical college.</w:t>
      </w:r>
      <w:r w:rsidR="00423DF1" w:rsidRPr="009D631C">
        <w:t xml:space="preserve"> </w:t>
      </w:r>
      <w:r w:rsidRPr="009D631C">
        <w:t xml:space="preserve">The Hospital has Departments of General Medicine, General Surgery, Gynecology and Obstetrics, Pediatrics, ENT, Ophthalmology, Psychiatry, Dentistry </w:t>
      </w:r>
      <w:r w:rsidR="00041866" w:rsidRPr="009D631C">
        <w:t>Dermatology, Cardiology, Urology, ICU, NICU</w:t>
      </w:r>
      <w:r w:rsidR="00A941BC" w:rsidRPr="009D631C">
        <w:t xml:space="preserve">,24Hrs Running </w:t>
      </w:r>
      <w:r w:rsidR="00041866" w:rsidRPr="009D631C">
        <w:t>Emergency</w:t>
      </w:r>
      <w:r w:rsidR="00E8346B" w:rsidRPr="009D631C">
        <w:t>, Isolation Wards,</w:t>
      </w:r>
      <w:r w:rsidR="006072B2" w:rsidRPr="009D631C">
        <w:t xml:space="preserve"> Recovery and monitoring rooms.</w:t>
      </w:r>
    </w:p>
    <w:p w14:paraId="0E27B00A" w14:textId="77777777" w:rsidR="003117F0" w:rsidRPr="009D631C" w:rsidRDefault="003117F0" w:rsidP="003117F0">
      <w:pPr>
        <w:rPr>
          <w:b/>
          <w:bCs/>
          <w:color w:val="3366FF"/>
        </w:rPr>
      </w:pPr>
    </w:p>
    <w:p w14:paraId="60C79942" w14:textId="77777777" w:rsidR="00007D0E" w:rsidRPr="009D631C" w:rsidRDefault="00007D0E" w:rsidP="003117F0">
      <w:pPr>
        <w:rPr>
          <w:b/>
          <w:bCs/>
          <w:color w:val="3366FF"/>
        </w:rPr>
      </w:pPr>
      <w:r w:rsidRPr="009D631C">
        <w:rPr>
          <w:b/>
          <w:bCs/>
          <w:color w:val="3366FF"/>
        </w:rPr>
        <w:t>ROLES &amp; RESPONSIBILITIES</w:t>
      </w:r>
    </w:p>
    <w:p w14:paraId="60061E4C" w14:textId="77777777" w:rsidR="00993704" w:rsidRPr="009D631C" w:rsidRDefault="00993704" w:rsidP="003117F0">
      <w:pPr>
        <w:rPr>
          <w:b/>
          <w:bCs/>
          <w:color w:val="3366FF"/>
        </w:rPr>
      </w:pPr>
    </w:p>
    <w:p w14:paraId="3A3AA317" w14:textId="0FB697BC" w:rsidR="000149A6" w:rsidRPr="009D631C" w:rsidRDefault="00993704" w:rsidP="003C761C">
      <w:pPr>
        <w:numPr>
          <w:ilvl w:val="0"/>
          <w:numId w:val="2"/>
        </w:numPr>
      </w:pPr>
      <w:r w:rsidRPr="009D631C">
        <w:t>D</w:t>
      </w:r>
      <w:r w:rsidR="003121ED" w:rsidRPr="009D631C">
        <w:t xml:space="preserve">one </w:t>
      </w:r>
      <w:r w:rsidRPr="009D631C">
        <w:t xml:space="preserve">with all kinds of emergency and </w:t>
      </w:r>
      <w:r w:rsidR="00EB0785" w:rsidRPr="009D631C">
        <w:t>elective</w:t>
      </w:r>
      <w:r w:rsidR="00695464" w:rsidRPr="009D631C">
        <w:t xml:space="preserve"> surgical</w:t>
      </w:r>
      <w:r w:rsidR="00EB0785" w:rsidRPr="009D631C">
        <w:t xml:space="preserve"> procedures </w:t>
      </w:r>
      <w:r w:rsidR="00AA1AE2" w:rsidRPr="009D631C">
        <w:t xml:space="preserve">admitted via Emergency </w:t>
      </w:r>
      <w:r w:rsidR="00237946" w:rsidRPr="009D631C">
        <w:t xml:space="preserve">or </w:t>
      </w:r>
      <w:r w:rsidR="00AA1AE2" w:rsidRPr="009D631C">
        <w:t xml:space="preserve">OPD </w:t>
      </w:r>
      <w:r w:rsidR="00237946" w:rsidRPr="009D631C">
        <w:t>under the kind guidance of professors</w:t>
      </w:r>
      <w:r w:rsidR="003C761C">
        <w:t xml:space="preserve"> </w:t>
      </w:r>
      <w:r w:rsidR="00041866" w:rsidRPr="009D631C">
        <w:t>as</w:t>
      </w:r>
      <w:r w:rsidR="000149A6" w:rsidRPr="009D631C">
        <w:t xml:space="preserve"> a team work always.</w:t>
      </w:r>
    </w:p>
    <w:p w14:paraId="68983CB2" w14:textId="4568CB22" w:rsidR="00993704" w:rsidRPr="009D631C" w:rsidRDefault="002B3602" w:rsidP="005C62B7">
      <w:pPr>
        <w:numPr>
          <w:ilvl w:val="0"/>
          <w:numId w:val="2"/>
        </w:numPr>
      </w:pPr>
      <w:r w:rsidRPr="009D631C">
        <w:t>Conducted surgical OPD</w:t>
      </w:r>
      <w:r w:rsidR="00C91D9E" w:rsidRPr="009D631C">
        <w:t>’s and regular Ward rounds of Pre and Post operative patients.</w:t>
      </w:r>
    </w:p>
    <w:p w14:paraId="6BF09EE0" w14:textId="5646FAAA" w:rsidR="00C91D9E" w:rsidRPr="009D631C" w:rsidRDefault="00F11F3C" w:rsidP="005C62B7">
      <w:pPr>
        <w:numPr>
          <w:ilvl w:val="0"/>
          <w:numId w:val="2"/>
        </w:numPr>
      </w:pPr>
      <w:r w:rsidRPr="009D631C">
        <w:t xml:space="preserve">Delivered lectures and took clinical postings </w:t>
      </w:r>
      <w:r w:rsidR="0080240E" w:rsidRPr="009D631C">
        <w:t>for medical undergraduates.</w:t>
      </w:r>
    </w:p>
    <w:p w14:paraId="21ADAF2C" w14:textId="0A24C707" w:rsidR="003D48F7" w:rsidRPr="009D631C" w:rsidRDefault="003D48F7" w:rsidP="005C62B7">
      <w:pPr>
        <w:numPr>
          <w:ilvl w:val="0"/>
          <w:numId w:val="2"/>
        </w:numPr>
      </w:pPr>
      <w:r w:rsidRPr="009D631C">
        <w:t xml:space="preserve">Conducted Hands On workshops for undergraduates and also </w:t>
      </w:r>
      <w:r w:rsidR="00B56972" w:rsidRPr="009D631C">
        <w:t xml:space="preserve">took </w:t>
      </w:r>
      <w:r w:rsidR="00041866" w:rsidRPr="009D631C">
        <w:t>problem-based</w:t>
      </w:r>
      <w:r w:rsidR="00B56972" w:rsidRPr="009D631C">
        <w:t xml:space="preserve"> discussions</w:t>
      </w:r>
      <w:r w:rsidR="004961A2" w:rsidRPr="009D631C">
        <w:t>.</w:t>
      </w:r>
    </w:p>
    <w:p w14:paraId="5A84370B" w14:textId="68B6876E" w:rsidR="00B27B34" w:rsidRPr="003C761C" w:rsidRDefault="00292D4B" w:rsidP="003C761C">
      <w:pPr>
        <w:numPr>
          <w:ilvl w:val="0"/>
          <w:numId w:val="2"/>
        </w:numPr>
      </w:pPr>
      <w:r>
        <w:t xml:space="preserve">Hired as an examiner and </w:t>
      </w:r>
      <w:r w:rsidR="00617F9F" w:rsidRPr="009D631C">
        <w:t xml:space="preserve">arranged OSPEs </w:t>
      </w:r>
      <w:r w:rsidR="005B2EE3" w:rsidRPr="009D631C">
        <w:t xml:space="preserve">and table Vivas </w:t>
      </w:r>
      <w:r w:rsidR="00455FD1" w:rsidRPr="009D631C">
        <w:t>for</w:t>
      </w:r>
      <w:r w:rsidR="005B2EE3" w:rsidRPr="009D631C">
        <w:t xml:space="preserve"> undergraduates</w:t>
      </w:r>
    </w:p>
    <w:p w14:paraId="1299C43A" w14:textId="77777777" w:rsidR="00FA2921" w:rsidRPr="009D631C" w:rsidRDefault="00FA2921" w:rsidP="00B27B34"/>
    <w:p w14:paraId="7C79F58C" w14:textId="755B9536" w:rsidR="003117F0" w:rsidRPr="009D631C" w:rsidRDefault="000B1E3B" w:rsidP="005C62B7">
      <w:pPr>
        <w:rPr>
          <w:b/>
          <w:bCs/>
          <w:color w:val="3366FF"/>
        </w:rPr>
      </w:pPr>
      <w:r w:rsidRPr="009D631C">
        <w:rPr>
          <w:b/>
          <w:bCs/>
          <w:color w:val="3366FF"/>
        </w:rPr>
        <w:t xml:space="preserve">  </w:t>
      </w:r>
      <w:r w:rsidR="003117F0" w:rsidRPr="009D631C">
        <w:rPr>
          <w:b/>
          <w:bCs/>
          <w:color w:val="3366FF"/>
        </w:rPr>
        <w:t>RES</w:t>
      </w:r>
      <w:r w:rsidR="007F7E6E" w:rsidRPr="009D631C">
        <w:rPr>
          <w:b/>
          <w:bCs/>
          <w:color w:val="3366FF"/>
        </w:rPr>
        <w:t>EARCH</w:t>
      </w:r>
      <w:r w:rsidRPr="009D631C">
        <w:rPr>
          <w:b/>
          <w:bCs/>
          <w:color w:val="3366FF"/>
        </w:rPr>
        <w:t xml:space="preserve">/ARTICLES </w:t>
      </w:r>
    </w:p>
    <w:p w14:paraId="358B382A" w14:textId="77777777" w:rsidR="00B9237F" w:rsidRPr="00B9237F" w:rsidRDefault="00B9237F" w:rsidP="00B9237F">
      <w:pPr>
        <w:rPr>
          <w:b/>
          <w:bCs/>
          <w:color w:val="3366FF"/>
        </w:rPr>
      </w:pPr>
    </w:p>
    <w:p w14:paraId="2D702812" w14:textId="3BC0D488" w:rsidR="00041866" w:rsidRDefault="00041866" w:rsidP="00041866">
      <w:pPr>
        <w:pStyle w:val="ListParagraph"/>
        <w:numPr>
          <w:ilvl w:val="0"/>
          <w:numId w:val="20"/>
        </w:numPr>
      </w:pPr>
      <w:r>
        <w:t>Prevalence of HER-2 /</w:t>
      </w:r>
      <w:proofErr w:type="spellStart"/>
      <w:r>
        <w:t>neu</w:t>
      </w:r>
      <w:proofErr w:type="spellEnd"/>
      <w:r>
        <w:t xml:space="preserve"> receptor amplification and its effects over Prognosis of the patients with breast </w:t>
      </w:r>
      <w:proofErr w:type="spellStart"/>
      <w:r>
        <w:t>cancer.Rekha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,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Malik, </w:t>
      </w:r>
      <w:proofErr w:type="spellStart"/>
      <w:r>
        <w:t>Sobohi</w:t>
      </w:r>
      <w:proofErr w:type="spellEnd"/>
      <w:r>
        <w:t xml:space="preserve"> </w:t>
      </w:r>
      <w:proofErr w:type="spellStart"/>
      <w:r>
        <w:t>Shakeel</w:t>
      </w:r>
      <w:proofErr w:type="spellEnd"/>
      <w:r>
        <w:t xml:space="preserve"> at International </w:t>
      </w:r>
      <w:proofErr w:type="spellStart"/>
      <w:r>
        <w:t>Journalof</w:t>
      </w:r>
      <w:proofErr w:type="spellEnd"/>
      <w:r>
        <w:t xml:space="preserve"> Research in Medical Sciences |May 2020|Vol 8|Issue 5.2020</w:t>
      </w:r>
    </w:p>
    <w:p w14:paraId="6041149E" w14:textId="77777777" w:rsidR="00041866" w:rsidRDefault="00041866" w:rsidP="00041866">
      <w:pPr>
        <w:pStyle w:val="ListParagraph"/>
      </w:pPr>
    </w:p>
    <w:p w14:paraId="10B92392" w14:textId="587224B2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Frequency of early post operative complications of modified Radical Mastectomy within period of four </w:t>
      </w:r>
      <w:proofErr w:type="spellStart"/>
      <w:r>
        <w:t>weeks.Rekha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,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Malik, </w:t>
      </w:r>
      <w:proofErr w:type="spellStart"/>
      <w:r>
        <w:t>Sobohi</w:t>
      </w:r>
      <w:proofErr w:type="spellEnd"/>
      <w:r>
        <w:t xml:space="preserve"> </w:t>
      </w:r>
      <w:proofErr w:type="spellStart"/>
      <w:r>
        <w:t>Shakeel</w:t>
      </w:r>
      <w:proofErr w:type="spellEnd"/>
      <w:r>
        <w:t xml:space="preserve"> et al. </w:t>
      </w:r>
      <w:proofErr w:type="spellStart"/>
      <w:r>
        <w:t>internationalJournal</w:t>
      </w:r>
      <w:proofErr w:type="spellEnd"/>
      <w:r>
        <w:t xml:space="preserve"> of Research in Medical Sciences |May 2020|Vol 8|Issue 5 2020 </w:t>
      </w:r>
    </w:p>
    <w:p w14:paraId="2912FC9F" w14:textId="77777777" w:rsidR="00041866" w:rsidRDefault="00041866" w:rsidP="00041866"/>
    <w:p w14:paraId="05072233" w14:textId="398F5A02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Frequency and Risk Factors Identified for </w:t>
      </w:r>
      <w:proofErr w:type="spellStart"/>
      <w:r>
        <w:t>HBsAg</w:t>
      </w:r>
      <w:proofErr w:type="spellEnd"/>
      <w:r>
        <w:t xml:space="preserve"> and Anti-HCV in a Preoperative Screening of Patients Admitted in the Surgical Department at Al-</w:t>
      </w:r>
      <w:proofErr w:type="spellStart"/>
      <w:r>
        <w:t>Tibri</w:t>
      </w:r>
      <w:proofErr w:type="spellEnd"/>
      <w:r>
        <w:t xml:space="preserve"> Medical College Hospital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Malik,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, </w:t>
      </w:r>
      <w:proofErr w:type="spellStart"/>
      <w:r>
        <w:t>Farhat</w:t>
      </w:r>
      <w:proofErr w:type="spellEnd"/>
      <w:r>
        <w:t xml:space="preserve"> </w:t>
      </w:r>
      <w:proofErr w:type="spellStart"/>
      <w:r>
        <w:t>Bano</w:t>
      </w:r>
      <w:proofErr w:type="spellEnd"/>
      <w:r>
        <w:t xml:space="preserve">. </w:t>
      </w:r>
      <w:proofErr w:type="spellStart"/>
      <w:r>
        <w:t>etal</w:t>
      </w:r>
      <w:proofErr w:type="spellEnd"/>
      <w:r>
        <w:t xml:space="preserve">. </w:t>
      </w:r>
      <w:proofErr w:type="spellStart"/>
      <w:r>
        <w:t>Cureus</w:t>
      </w:r>
      <w:proofErr w:type="spellEnd"/>
      <w:r>
        <w:t xml:space="preserve"> 12(7):e8938.DOI10.7759/cureus.8938 2020</w:t>
      </w:r>
    </w:p>
    <w:p w14:paraId="56208B5D" w14:textId="77777777" w:rsidR="00041866" w:rsidRDefault="00041866" w:rsidP="00041866"/>
    <w:p w14:paraId="31BA53E4" w14:textId="5D0551A4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Histopathological Evaluation of Clinically Diagnosed Prostatic Lesions. </w:t>
      </w:r>
      <w:proofErr w:type="spellStart"/>
      <w:r>
        <w:t>Sikandar</w:t>
      </w:r>
      <w:proofErr w:type="spellEnd"/>
      <w:r>
        <w:t>-e-</w:t>
      </w:r>
      <w:proofErr w:type="spellStart"/>
      <w:r>
        <w:t>Azam</w:t>
      </w:r>
      <w:proofErr w:type="spellEnd"/>
      <w:r>
        <w:t xml:space="preserve"> </w:t>
      </w:r>
      <w:proofErr w:type="spellStart"/>
      <w:r>
        <w:t>Yousfani</w:t>
      </w:r>
      <w:proofErr w:type="spellEnd"/>
      <w:r>
        <w:t xml:space="preserve"> , </w:t>
      </w:r>
      <w:proofErr w:type="spellStart"/>
      <w:r>
        <w:t>Aijaz</w:t>
      </w:r>
      <w:proofErr w:type="spellEnd"/>
      <w:r>
        <w:t xml:space="preserve"> Hussain </w:t>
      </w:r>
      <w:proofErr w:type="spellStart"/>
      <w:r>
        <w:t>Memon</w:t>
      </w:r>
      <w:proofErr w:type="spellEnd"/>
      <w:r>
        <w:t xml:space="preserve">, Bilal </w:t>
      </w:r>
      <w:proofErr w:type="spellStart"/>
      <w:r>
        <w:t>Suria</w:t>
      </w:r>
      <w:proofErr w:type="spellEnd"/>
      <w:r>
        <w:t xml:space="preserve">, </w:t>
      </w:r>
      <w:proofErr w:type="spellStart"/>
      <w:r>
        <w:t>Arif</w:t>
      </w:r>
      <w:proofErr w:type="spellEnd"/>
      <w:r>
        <w:t xml:space="preserve"> Ali, </w:t>
      </w:r>
      <w:proofErr w:type="spellStart"/>
      <w:r>
        <w:t>Safiullah</w:t>
      </w:r>
      <w:proofErr w:type="spellEnd"/>
      <w:r>
        <w:t xml:space="preserve"> </w:t>
      </w:r>
      <w:proofErr w:type="spellStart"/>
      <w:r>
        <w:t>Sohu</w:t>
      </w:r>
      <w:proofErr w:type="spellEnd"/>
      <w:r>
        <w:t xml:space="preserve"> and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. Published at www.theprofessional.com Professional Med J 2020; 27(9): 1995- 2000.DOI: 10.29309/TPMJ/2020.27.09.5463 2020 </w:t>
      </w:r>
    </w:p>
    <w:p w14:paraId="6A2AD48F" w14:textId="77777777" w:rsidR="00041866" w:rsidRDefault="00041866" w:rsidP="00041866"/>
    <w:p w14:paraId="5EA2BF54" w14:textId="5E2D839F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Body Mass Index and Inguinal Hernia: An observational study focusing on the association of Inguinal Hernia with body mass index.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,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Malik, </w:t>
      </w:r>
      <w:proofErr w:type="spellStart"/>
      <w:r>
        <w:t>Dharmoon</w:t>
      </w:r>
      <w:proofErr w:type="spellEnd"/>
      <w:r>
        <w:t xml:space="preserve"> </w:t>
      </w:r>
      <w:proofErr w:type="spellStart"/>
      <w:r>
        <w:t>Arija</w:t>
      </w:r>
      <w:proofErr w:type="spellEnd"/>
      <w:r>
        <w:t xml:space="preserve">, </w:t>
      </w:r>
      <w:proofErr w:type="spellStart"/>
      <w:r>
        <w:t>Ihsanullah</w:t>
      </w:r>
      <w:proofErr w:type="spellEnd"/>
      <w:r>
        <w:t xml:space="preserve"> </w:t>
      </w:r>
      <w:proofErr w:type="spellStart"/>
      <w:r>
        <w:t>Sial</w:t>
      </w:r>
      <w:proofErr w:type="spellEnd"/>
      <w:r>
        <w:t xml:space="preserve"> , Ajay Kumar Bajaj, Adnan Anwar, </w:t>
      </w:r>
      <w:proofErr w:type="spellStart"/>
      <w:r>
        <w:t>Atif</w:t>
      </w:r>
      <w:proofErr w:type="spellEnd"/>
      <w:r>
        <w:t xml:space="preserve"> A. Hashmi. Published at </w:t>
      </w:r>
      <w:proofErr w:type="spellStart"/>
      <w:r>
        <w:t>Cureus</w:t>
      </w:r>
      <w:proofErr w:type="spellEnd"/>
      <w:r>
        <w:t xml:space="preserve"> 12(11): e11426.DOI: 10.7759/cureus.11426 2020</w:t>
      </w:r>
    </w:p>
    <w:p w14:paraId="75F1F413" w14:textId="77777777" w:rsidR="00041866" w:rsidRDefault="00041866" w:rsidP="00041866"/>
    <w:p w14:paraId="3246FEC3" w14:textId="40F824DD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Effectiveness of 10% </w:t>
      </w:r>
      <w:proofErr w:type="spellStart"/>
      <w:r>
        <w:t>sucralfate</w:t>
      </w:r>
      <w:proofErr w:type="spellEnd"/>
      <w:r>
        <w:t xml:space="preserve"> in prevention of post operative pain in patients under going open </w:t>
      </w:r>
      <w:proofErr w:type="spellStart"/>
      <w:r>
        <w:t>hemorrhoidectomy</w:t>
      </w:r>
      <w:proofErr w:type="spellEnd"/>
      <w:r>
        <w:t xml:space="preserve">.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kashif</w:t>
      </w:r>
      <w:proofErr w:type="spellEnd"/>
      <w:r>
        <w:t xml:space="preserve">, </w:t>
      </w:r>
      <w:proofErr w:type="spellStart"/>
      <w:r>
        <w:t>Tanveer</w:t>
      </w:r>
      <w:proofErr w:type="spellEnd"/>
      <w:r>
        <w:t xml:space="preserve"> </w:t>
      </w:r>
      <w:proofErr w:type="spellStart"/>
      <w:r>
        <w:t>Sadiq,bhayazeed</w:t>
      </w:r>
      <w:proofErr w:type="spellEnd"/>
      <w:r>
        <w:t xml:space="preserve">, </w:t>
      </w:r>
      <w:proofErr w:type="spellStart"/>
      <w:r>
        <w:t>Dharmoo</w:t>
      </w:r>
      <w:proofErr w:type="spellEnd"/>
      <w:r>
        <w:t xml:space="preserve"> </w:t>
      </w:r>
      <w:proofErr w:type="spellStart"/>
      <w:r>
        <w:t>arija,Rekha</w:t>
      </w:r>
      <w:proofErr w:type="spellEnd"/>
      <w:r>
        <w:t xml:space="preserve"> </w:t>
      </w:r>
      <w:proofErr w:type="spellStart"/>
      <w:r>
        <w:t>Melwani,Ahmed</w:t>
      </w:r>
      <w:proofErr w:type="spellEnd"/>
      <w:r>
        <w:t xml:space="preserve"> </w:t>
      </w:r>
      <w:proofErr w:type="spellStart"/>
      <w:r>
        <w:t>Naeem.PJMHS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14,No 4,Oct- Dec 2020 </w:t>
      </w:r>
    </w:p>
    <w:p w14:paraId="6A8427DA" w14:textId="77777777" w:rsidR="00041866" w:rsidRDefault="00041866" w:rsidP="00041866"/>
    <w:p w14:paraId="1CF1A1CD" w14:textId="072F59FF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Diagnostic Evaluation of Malignant pleural effusion by incorporating medical </w:t>
      </w:r>
      <w:proofErr w:type="spellStart"/>
      <w:r>
        <w:t>thoracoscopy</w:t>
      </w:r>
      <w:proofErr w:type="spellEnd"/>
      <w:r>
        <w:t xml:space="preserve"> and confirmation by histopathology taken as gold standard. </w:t>
      </w:r>
      <w:proofErr w:type="spellStart"/>
      <w:r>
        <w:t>Ajmaal</w:t>
      </w:r>
      <w:proofErr w:type="spellEnd"/>
      <w:r>
        <w:t xml:space="preserve"> </w:t>
      </w:r>
      <w:proofErr w:type="spellStart"/>
      <w:r>
        <w:t>jami,Amaanullah</w:t>
      </w:r>
      <w:proofErr w:type="spellEnd"/>
      <w:r>
        <w:t xml:space="preserve"> </w:t>
      </w:r>
      <w:proofErr w:type="spellStart"/>
      <w:r>
        <w:t>khokhar,mahnoor</w:t>
      </w:r>
      <w:proofErr w:type="spellEnd"/>
      <w:r>
        <w:t xml:space="preserve"> </w:t>
      </w:r>
      <w:proofErr w:type="spellStart"/>
      <w:r>
        <w:t>khalil,Anila</w:t>
      </w:r>
      <w:proofErr w:type="spellEnd"/>
      <w:r>
        <w:t xml:space="preserve"> </w:t>
      </w:r>
      <w:proofErr w:type="spellStart"/>
      <w:r>
        <w:t>qureshi,summaya</w:t>
      </w:r>
      <w:proofErr w:type="spellEnd"/>
      <w:r>
        <w:t xml:space="preserve"> Khan ,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. PJHMS </w:t>
      </w:r>
      <w:proofErr w:type="spellStart"/>
      <w:r>
        <w:t>vol</w:t>
      </w:r>
      <w:proofErr w:type="spellEnd"/>
      <w:r>
        <w:t xml:space="preserve"> 14, Oct- Dec 2020. </w:t>
      </w:r>
    </w:p>
    <w:p w14:paraId="17F4034D" w14:textId="77777777" w:rsidR="00041866" w:rsidRDefault="00041866" w:rsidP="00041866"/>
    <w:p w14:paraId="28D4FF4C" w14:textId="058F73C7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Study to Determine the Short-Term Outcomes of Laparoscopic Colonic Surgery. </w:t>
      </w:r>
      <w:proofErr w:type="spellStart"/>
      <w:r>
        <w:t>Rekha</w:t>
      </w:r>
      <w:proofErr w:type="spellEnd"/>
      <w:r>
        <w:t xml:space="preserve"> Khatri , </w:t>
      </w:r>
      <w:proofErr w:type="spellStart"/>
      <w:r>
        <w:t>Ishfaq</w:t>
      </w:r>
      <w:proofErr w:type="spellEnd"/>
      <w:r>
        <w:t xml:space="preserve"> Ahmad Khan , Sunil </w:t>
      </w:r>
      <w:proofErr w:type="spellStart"/>
      <w:r>
        <w:t>Dut</w:t>
      </w:r>
      <w:proofErr w:type="spellEnd"/>
      <w:r>
        <w:t xml:space="preserve"> </w:t>
      </w:r>
      <w:proofErr w:type="spellStart"/>
      <w:r>
        <w:t>Sachdev</w:t>
      </w:r>
      <w:proofErr w:type="spellEnd"/>
      <w:r>
        <w:t xml:space="preserve">, Muhammad </w:t>
      </w:r>
      <w:proofErr w:type="spellStart"/>
      <w:r>
        <w:t>Javaid</w:t>
      </w:r>
      <w:proofErr w:type="spellEnd"/>
      <w:r>
        <w:t xml:space="preserve"> Rashid, </w:t>
      </w:r>
      <w:proofErr w:type="spellStart"/>
      <w:r>
        <w:t>Muhmmad</w:t>
      </w:r>
      <w:proofErr w:type="spellEnd"/>
      <w:r>
        <w:t xml:space="preserve"> Bilal, Rajesh Kumar </w:t>
      </w:r>
      <w:proofErr w:type="spellStart"/>
      <w:r>
        <w:t>Chhabrya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: </w:t>
      </w:r>
      <w:hyperlink r:id="rId8" w:history="1">
        <w:r w:rsidRPr="002D0AA7">
          <w:rPr>
            <w:rStyle w:val="Hyperlink"/>
          </w:rPr>
          <w:t>https://doi.org/10.53350/pjmhs2115113362</w:t>
        </w:r>
      </w:hyperlink>
      <w:r>
        <w:t xml:space="preserve"> </w:t>
      </w:r>
    </w:p>
    <w:p w14:paraId="2152EE5F" w14:textId="77777777" w:rsidR="00041866" w:rsidRDefault="00041866" w:rsidP="00041866"/>
    <w:p w14:paraId="17A0F181" w14:textId="77777777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Mortality and Morbidity after Colostomy Reversal Among Patients admitted in Surgical </w:t>
      </w:r>
      <w:proofErr w:type="spellStart"/>
      <w:r>
        <w:t>Department.Rajesh</w:t>
      </w:r>
      <w:proofErr w:type="spellEnd"/>
      <w:r>
        <w:t xml:space="preserve"> Kumar Chhabrya1 , </w:t>
      </w:r>
      <w:proofErr w:type="spellStart"/>
      <w:r>
        <w:t>Muhmmad</w:t>
      </w:r>
      <w:proofErr w:type="spellEnd"/>
      <w:r>
        <w:t xml:space="preserve"> Bilal, Muhammad </w:t>
      </w:r>
      <w:proofErr w:type="spellStart"/>
      <w:r>
        <w:t>Javaid</w:t>
      </w:r>
      <w:proofErr w:type="spellEnd"/>
      <w:r>
        <w:t xml:space="preserve"> Rashid , Sunil </w:t>
      </w:r>
      <w:proofErr w:type="spellStart"/>
      <w:r>
        <w:t>Dut</w:t>
      </w:r>
      <w:proofErr w:type="spellEnd"/>
      <w:r>
        <w:t xml:space="preserve"> </w:t>
      </w:r>
      <w:proofErr w:type="spellStart"/>
      <w:r>
        <w:t>Sachdev</w:t>
      </w:r>
      <w:proofErr w:type="spellEnd"/>
      <w:r>
        <w:t xml:space="preserve">, </w:t>
      </w:r>
      <w:proofErr w:type="spellStart"/>
      <w:r>
        <w:t>Ishfaq</w:t>
      </w:r>
      <w:proofErr w:type="spellEnd"/>
      <w:r>
        <w:t xml:space="preserve"> Ahmad Khan , </w:t>
      </w:r>
      <w:proofErr w:type="spellStart"/>
      <w:r>
        <w:t>Rekha</w:t>
      </w:r>
      <w:proofErr w:type="spellEnd"/>
      <w:r>
        <w:t xml:space="preserve"> Khatri. Journal of Research in Medical and Dental Science 2022| Volume 10|Issue 1</w:t>
      </w:r>
    </w:p>
    <w:p w14:paraId="234D9FAC" w14:textId="3BF0956B" w:rsidR="00041866" w:rsidRDefault="00041866" w:rsidP="00041866">
      <w:r>
        <w:t xml:space="preserve"> </w:t>
      </w:r>
    </w:p>
    <w:p w14:paraId="74D66CEB" w14:textId="77777777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The Frequency of the Pain after </w:t>
      </w:r>
      <w:proofErr w:type="spellStart"/>
      <w:r>
        <w:t>Hemorrhoidectomy</w:t>
      </w:r>
      <w:proofErr w:type="spellEnd"/>
      <w:r>
        <w:t xml:space="preserve"> with or without Lateral </w:t>
      </w:r>
      <w:proofErr w:type="spellStart"/>
      <w:r>
        <w:t>Sphincterotomy</w:t>
      </w:r>
      <w:proofErr w:type="spellEnd"/>
      <w:r>
        <w:t xml:space="preserve">. </w:t>
      </w:r>
      <w:proofErr w:type="spellStart"/>
      <w:r>
        <w:t>Ihsanullah</w:t>
      </w:r>
      <w:proofErr w:type="spellEnd"/>
      <w:r>
        <w:t xml:space="preserve"> </w:t>
      </w:r>
      <w:proofErr w:type="spellStart"/>
      <w:r>
        <w:t>Sial</w:t>
      </w:r>
      <w:proofErr w:type="spellEnd"/>
      <w:r>
        <w:t xml:space="preserve"> , Rajesh Kumar , </w:t>
      </w:r>
      <w:proofErr w:type="spellStart"/>
      <w:r>
        <w:t>Dharmoo</w:t>
      </w:r>
      <w:proofErr w:type="spellEnd"/>
      <w:r>
        <w:t xml:space="preserve"> </w:t>
      </w:r>
      <w:proofErr w:type="spellStart"/>
      <w:r>
        <w:t>Arija</w:t>
      </w:r>
      <w:proofErr w:type="spellEnd"/>
      <w:r>
        <w:t xml:space="preserve"> ,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,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, Ghulam </w:t>
      </w:r>
      <w:proofErr w:type="spellStart"/>
      <w:r>
        <w:t>Sarwar</w:t>
      </w:r>
      <w:proofErr w:type="spellEnd"/>
      <w:r>
        <w:t>, Alina Mirza , Adnan Anwar . Journal of Research in Medical and Dental Science 2022| Volume 10|Issue1</w:t>
      </w:r>
    </w:p>
    <w:p w14:paraId="5ACEBD7B" w14:textId="2685C4AA" w:rsidR="00041866" w:rsidRDefault="00041866" w:rsidP="00041866">
      <w:r>
        <w:t xml:space="preserve"> </w:t>
      </w:r>
    </w:p>
    <w:p w14:paraId="0A3A7CAB" w14:textId="24D046FA" w:rsidR="00041866" w:rsidRDefault="00041866" w:rsidP="00041866">
      <w:pPr>
        <w:pStyle w:val="ListParagraph"/>
        <w:numPr>
          <w:ilvl w:val="0"/>
          <w:numId w:val="20"/>
        </w:numPr>
      </w:pPr>
      <w:r>
        <w:t xml:space="preserve">The Frequency of Inguinal Hernia in Relation to BMI at </w:t>
      </w:r>
      <w:proofErr w:type="spellStart"/>
      <w:r>
        <w:t>Altibri</w:t>
      </w:r>
      <w:proofErr w:type="spellEnd"/>
      <w:r>
        <w:t xml:space="preserve"> Medical College and Hospital: A Cross Sectional Study. </w:t>
      </w:r>
      <w:proofErr w:type="spellStart"/>
      <w:r>
        <w:t>Dharmoo</w:t>
      </w:r>
      <w:proofErr w:type="spellEnd"/>
      <w:r>
        <w:t xml:space="preserve"> </w:t>
      </w:r>
      <w:proofErr w:type="spellStart"/>
      <w:r>
        <w:t>Arija</w:t>
      </w:r>
      <w:proofErr w:type="spellEnd"/>
      <w:r>
        <w:t xml:space="preserve"> , </w:t>
      </w:r>
      <w:proofErr w:type="spellStart"/>
      <w:r>
        <w:t>Ihsanullah</w:t>
      </w:r>
      <w:proofErr w:type="spellEnd"/>
      <w:r>
        <w:t xml:space="preserve"> </w:t>
      </w:r>
      <w:proofErr w:type="spellStart"/>
      <w:r>
        <w:t>Sial</w:t>
      </w:r>
      <w:proofErr w:type="spellEnd"/>
      <w:r>
        <w:t xml:space="preserve">, Rajesh Kumar ,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,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 , </w:t>
      </w:r>
      <w:proofErr w:type="spellStart"/>
      <w:r>
        <w:t>Areeba</w:t>
      </w:r>
      <w:proofErr w:type="spellEnd"/>
      <w:r>
        <w:t xml:space="preserve"> Khan, Adnan Anwar. Journal of Research in Medical and Dental Science 2022| Volume 10|Issue 1</w:t>
      </w:r>
    </w:p>
    <w:p w14:paraId="42E9F7B2" w14:textId="77777777" w:rsidR="00041866" w:rsidRDefault="00041866" w:rsidP="00041866"/>
    <w:p w14:paraId="1E315206" w14:textId="503A8131" w:rsidR="00041866" w:rsidRPr="00041866" w:rsidRDefault="00041866" w:rsidP="00041866">
      <w:pPr>
        <w:pStyle w:val="ListParagraph"/>
        <w:numPr>
          <w:ilvl w:val="0"/>
          <w:numId w:val="20"/>
        </w:numPr>
      </w:pPr>
      <w:r>
        <w:t xml:space="preserve">Outcomes after </w:t>
      </w:r>
      <w:proofErr w:type="spellStart"/>
      <w:r>
        <w:t>Hemorrhoidectomy</w:t>
      </w:r>
      <w:proofErr w:type="spellEnd"/>
      <w:r>
        <w:t xml:space="preserve"> with or Without Lateral </w:t>
      </w:r>
      <w:proofErr w:type="spellStart"/>
      <w:r>
        <w:t>Sphincterotomy</w:t>
      </w:r>
      <w:proofErr w:type="spellEnd"/>
      <w:r>
        <w:t xml:space="preserve">: An Observational Study. </w:t>
      </w:r>
      <w:proofErr w:type="spellStart"/>
      <w:r>
        <w:t>Dharmoo</w:t>
      </w:r>
      <w:proofErr w:type="spellEnd"/>
      <w:r>
        <w:t xml:space="preserve"> </w:t>
      </w:r>
      <w:proofErr w:type="spellStart"/>
      <w:r>
        <w:t>Arija</w:t>
      </w:r>
      <w:proofErr w:type="spellEnd"/>
      <w:r>
        <w:t xml:space="preserve"> , </w:t>
      </w:r>
      <w:proofErr w:type="spellStart"/>
      <w:r>
        <w:t>Rekha</w:t>
      </w:r>
      <w:proofErr w:type="spellEnd"/>
      <w:r>
        <w:t xml:space="preserve"> </w:t>
      </w:r>
      <w:proofErr w:type="spellStart"/>
      <w:r>
        <w:t>Melwani</w:t>
      </w:r>
      <w:proofErr w:type="spellEnd"/>
      <w:r>
        <w:t xml:space="preserve"> , </w:t>
      </w:r>
      <w:proofErr w:type="spellStart"/>
      <w:r>
        <w:t>Sadaf</w:t>
      </w:r>
      <w:proofErr w:type="spellEnd"/>
      <w:r>
        <w:t xml:space="preserve"> </w:t>
      </w:r>
      <w:proofErr w:type="spellStart"/>
      <w:r>
        <w:t>Jabeen</w:t>
      </w:r>
      <w:proofErr w:type="spellEnd"/>
      <w:r>
        <w:t xml:space="preserve"> , Rajesh Kumar , </w:t>
      </w:r>
      <w:proofErr w:type="spellStart"/>
      <w:r>
        <w:t>Ihsanullah</w:t>
      </w:r>
      <w:proofErr w:type="spellEnd"/>
      <w:r>
        <w:t xml:space="preserve"> </w:t>
      </w:r>
      <w:proofErr w:type="spellStart"/>
      <w:r>
        <w:t>Sial</w:t>
      </w:r>
      <w:proofErr w:type="spellEnd"/>
      <w:r>
        <w:t xml:space="preserve"> , </w:t>
      </w:r>
      <w:proofErr w:type="spellStart"/>
      <w:r>
        <w:t>BushraTasneem</w:t>
      </w:r>
      <w:proofErr w:type="spellEnd"/>
      <w:r>
        <w:t xml:space="preserve"> , Adnan Anwar. Journal of Research in Medical and Dental Science 2022| Volume 10|Issue 1.</w:t>
      </w:r>
    </w:p>
    <w:p w14:paraId="678E8BB4" w14:textId="77777777" w:rsidR="00B9237F" w:rsidRDefault="00B9237F" w:rsidP="00B9237F">
      <w:pPr>
        <w:ind w:left="360"/>
        <w:rPr>
          <w:b/>
          <w:bCs/>
          <w:color w:val="3366FF"/>
        </w:rPr>
      </w:pPr>
    </w:p>
    <w:p w14:paraId="23216AD5" w14:textId="77777777" w:rsidR="00B9237F" w:rsidRDefault="00B9237F" w:rsidP="00B9237F">
      <w:pPr>
        <w:ind w:left="360"/>
        <w:rPr>
          <w:b/>
          <w:bCs/>
          <w:color w:val="3366FF"/>
        </w:rPr>
      </w:pPr>
    </w:p>
    <w:p w14:paraId="749E34CA" w14:textId="77777777" w:rsidR="003C761C" w:rsidRDefault="003C761C" w:rsidP="00041866">
      <w:pPr>
        <w:rPr>
          <w:b/>
          <w:bCs/>
          <w:color w:val="3366FF"/>
        </w:rPr>
      </w:pPr>
    </w:p>
    <w:p w14:paraId="1EB1450B" w14:textId="77777777" w:rsidR="00B9237F" w:rsidRPr="00B9237F" w:rsidRDefault="00B9237F" w:rsidP="00B9237F">
      <w:pPr>
        <w:ind w:left="360"/>
        <w:rPr>
          <w:b/>
          <w:bCs/>
          <w:color w:val="3366FF"/>
        </w:rPr>
      </w:pPr>
    </w:p>
    <w:p w14:paraId="48D246C5" w14:textId="1BCDBAE7" w:rsidR="003117F0" w:rsidRDefault="003117F0" w:rsidP="00B9237F">
      <w:pPr>
        <w:numPr>
          <w:ilvl w:val="0"/>
          <w:numId w:val="4"/>
        </w:numPr>
        <w:rPr>
          <w:b/>
          <w:bCs/>
          <w:color w:val="3366FF"/>
        </w:rPr>
      </w:pPr>
      <w:r w:rsidRPr="00B9237F">
        <w:rPr>
          <w:b/>
          <w:bCs/>
          <w:color w:val="3366FF"/>
        </w:rPr>
        <w:t>PRESENTATIONS &amp; PERSONAL ACHIEVEMENTS</w:t>
      </w:r>
    </w:p>
    <w:p w14:paraId="3064AD99" w14:textId="77777777" w:rsidR="00E2293F" w:rsidRDefault="00E2293F" w:rsidP="00E2293F">
      <w:pPr>
        <w:ind w:left="720"/>
        <w:rPr>
          <w:b/>
          <w:bCs/>
          <w:color w:val="3366FF"/>
        </w:rPr>
      </w:pPr>
    </w:p>
    <w:p w14:paraId="7134E06B" w14:textId="61FA8DC1" w:rsidR="00E2293F" w:rsidRPr="00E2293F" w:rsidRDefault="00E2293F" w:rsidP="00E2293F">
      <w:pPr>
        <w:pStyle w:val="ListParagraph"/>
        <w:numPr>
          <w:ilvl w:val="0"/>
          <w:numId w:val="4"/>
        </w:numPr>
        <w:rPr>
          <w:b/>
          <w:bCs/>
        </w:rPr>
      </w:pPr>
      <w:r w:rsidRPr="00E2293F">
        <w:rPr>
          <w:b/>
          <w:bCs/>
        </w:rPr>
        <w:t>Currently Member of PINK CARVAAN joined October 2024</w:t>
      </w:r>
    </w:p>
    <w:p w14:paraId="070EFB48" w14:textId="5A05E21F" w:rsidR="009D631C" w:rsidRPr="00E2293F" w:rsidRDefault="00E2293F" w:rsidP="00E2293F">
      <w:pPr>
        <w:pStyle w:val="ListParagraph"/>
        <w:numPr>
          <w:ilvl w:val="0"/>
          <w:numId w:val="4"/>
        </w:numPr>
        <w:rPr>
          <w:b/>
          <w:bCs/>
        </w:rPr>
      </w:pPr>
      <w:r>
        <w:lastRenderedPageBreak/>
        <w:t>M</w:t>
      </w:r>
      <w:r w:rsidR="000E5205" w:rsidRPr="000E5205">
        <w:t xml:space="preserve">ember of </w:t>
      </w:r>
      <w:r w:rsidR="000E5205" w:rsidRPr="00E2293F">
        <w:rPr>
          <w:b/>
          <w:bCs/>
        </w:rPr>
        <w:t>PINK RIBBON</w:t>
      </w:r>
      <w:r w:rsidR="000E5205">
        <w:t>, conducted multiple awareness sessions over Breast cancer</w:t>
      </w:r>
      <w:r>
        <w:t xml:space="preserve"> in 2023</w:t>
      </w:r>
    </w:p>
    <w:p w14:paraId="65709916" w14:textId="70307294" w:rsidR="009D631C" w:rsidRPr="009D631C" w:rsidRDefault="009D631C" w:rsidP="00E2293F">
      <w:pPr>
        <w:pStyle w:val="ListParagraph"/>
        <w:numPr>
          <w:ilvl w:val="0"/>
          <w:numId w:val="4"/>
        </w:numPr>
        <w:spacing w:after="200" w:line="276" w:lineRule="auto"/>
      </w:pPr>
      <w:r w:rsidRPr="009D631C">
        <w:t>Done all workshops for supervisor ship in subject of general surgery from College of    physicians and surgeons Pakistan includes following.</w:t>
      </w:r>
    </w:p>
    <w:p w14:paraId="2BADDC40" w14:textId="77777777" w:rsidR="009D631C" w:rsidRPr="009D631C" w:rsidRDefault="009D631C" w:rsidP="009D631C">
      <w:pPr>
        <w:pStyle w:val="ListParagraph"/>
        <w:numPr>
          <w:ilvl w:val="0"/>
          <w:numId w:val="13"/>
        </w:numPr>
        <w:spacing w:after="200" w:line="276" w:lineRule="auto"/>
      </w:pPr>
      <w:r w:rsidRPr="009D631C">
        <w:t xml:space="preserve">  Assessment of competence</w:t>
      </w:r>
    </w:p>
    <w:p w14:paraId="47E7555F" w14:textId="77777777" w:rsidR="009D631C" w:rsidRPr="009D631C" w:rsidRDefault="009D631C" w:rsidP="009D631C">
      <w:pPr>
        <w:pStyle w:val="ListParagraph"/>
        <w:numPr>
          <w:ilvl w:val="0"/>
          <w:numId w:val="13"/>
        </w:numPr>
        <w:spacing w:after="200" w:line="276" w:lineRule="auto"/>
      </w:pPr>
      <w:r w:rsidRPr="009D631C">
        <w:t xml:space="preserve">  Educational planning and evaluation</w:t>
      </w:r>
    </w:p>
    <w:p w14:paraId="10C2FA5A" w14:textId="07C979D3" w:rsidR="009D631C" w:rsidRPr="009D631C" w:rsidRDefault="009D631C" w:rsidP="009D631C">
      <w:pPr>
        <w:pStyle w:val="ListParagraph"/>
        <w:numPr>
          <w:ilvl w:val="0"/>
          <w:numId w:val="13"/>
        </w:numPr>
        <w:spacing w:after="200" w:line="276" w:lineRule="auto"/>
      </w:pPr>
      <w:r w:rsidRPr="009D631C">
        <w:t xml:space="preserve">  Research </w:t>
      </w:r>
      <w:r w:rsidR="00041866" w:rsidRPr="009D631C">
        <w:t>methodology, biostatistics, and</w:t>
      </w:r>
      <w:r w:rsidRPr="009D631C">
        <w:t xml:space="preserve"> medical writing</w:t>
      </w:r>
    </w:p>
    <w:p w14:paraId="230B0432" w14:textId="77777777" w:rsidR="009D631C" w:rsidRPr="009D631C" w:rsidRDefault="009D631C" w:rsidP="009D631C">
      <w:pPr>
        <w:pStyle w:val="ListParagraph"/>
        <w:numPr>
          <w:ilvl w:val="0"/>
          <w:numId w:val="13"/>
        </w:numPr>
        <w:spacing w:after="200" w:line="276" w:lineRule="auto"/>
      </w:pPr>
      <w:r w:rsidRPr="009D631C">
        <w:t xml:space="preserve">  Supervisory skills </w:t>
      </w:r>
    </w:p>
    <w:p w14:paraId="78ACC029" w14:textId="4C7C2643" w:rsidR="009D631C" w:rsidRPr="009D631C" w:rsidRDefault="00041866" w:rsidP="009D631C">
      <w:pPr>
        <w:pStyle w:val="ListParagraph"/>
        <w:numPr>
          <w:ilvl w:val="0"/>
          <w:numId w:val="16"/>
        </w:numPr>
        <w:spacing w:after="200" w:line="276" w:lineRule="auto"/>
      </w:pPr>
      <w:r>
        <w:t xml:space="preserve">Done </w:t>
      </w:r>
      <w:r w:rsidRPr="009D631C">
        <w:t>Advanced</w:t>
      </w:r>
      <w:r w:rsidR="009D631C" w:rsidRPr="009D631C">
        <w:t xml:space="preserve"> trauma and life support (</w:t>
      </w:r>
      <w:r w:rsidR="009D631C" w:rsidRPr="000E5205">
        <w:rPr>
          <w:b/>
          <w:bCs/>
        </w:rPr>
        <w:t>ATLS</w:t>
      </w:r>
      <w:r w:rsidR="009D631C" w:rsidRPr="009D631C">
        <w:t xml:space="preserve">) </w:t>
      </w:r>
      <w:r w:rsidR="000E5205">
        <w:t>course</w:t>
      </w:r>
      <w:r w:rsidR="009D631C" w:rsidRPr="009D631C">
        <w:t xml:space="preserve"> in December 2017, from </w:t>
      </w:r>
      <w:r w:rsidRPr="009D631C">
        <w:t>college</w:t>
      </w:r>
      <w:r w:rsidR="009D631C" w:rsidRPr="009D631C">
        <w:t xml:space="preserve"> of physicians and surgeons Karachi</w:t>
      </w:r>
    </w:p>
    <w:p w14:paraId="1654E879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Work shop on Primary trauma care from Jinnah post graduate medical center Karachi.</w:t>
      </w:r>
    </w:p>
    <w:p w14:paraId="52671BEF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Attended live Annual workshops on colorectal surgery and Endocrine surgery at Jinnah post graduate medical Centre Karachi</w:t>
      </w:r>
    </w:p>
    <w:p w14:paraId="58A77F95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Best paper presentation over modified Radical Mastectomy complications in 50 the Annual Golden Jubilee Symposium of Jinnah post graduate medical center.</w:t>
      </w:r>
    </w:p>
    <w:p w14:paraId="2CD65637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Best paper presentation over prevalence of Her2/</w:t>
      </w:r>
      <w:proofErr w:type="spellStart"/>
      <w:r w:rsidRPr="009D631C">
        <w:t>neu</w:t>
      </w:r>
      <w:proofErr w:type="spellEnd"/>
      <w:r w:rsidRPr="009D631C">
        <w:t xml:space="preserve"> receptor amplification in breast cancer patients in 50 the Annual Golden Jubilee Symposium of Jinnah post graduate medical Centre.</w:t>
      </w:r>
    </w:p>
    <w:p w14:paraId="35B642B7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Participant of International conference over management of septicemia at Aga khan university Karachi.</w:t>
      </w:r>
    </w:p>
    <w:p w14:paraId="2C2A2BF1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Participant in 47 the Annual symposium on breast surgery in Jinnah postgraduate medical center</w:t>
      </w:r>
    </w:p>
    <w:p w14:paraId="68E47EA3" w14:textId="77777777" w:rsidR="009D631C" w:rsidRPr="009D631C" w:rsidRDefault="009D631C" w:rsidP="009D631C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Certification in One Year National CME program for G-Physician in DUHS Karachi.</w:t>
      </w:r>
    </w:p>
    <w:p w14:paraId="34CE0A41" w14:textId="00704F84" w:rsidR="00B27B34" w:rsidRPr="00EF1EC1" w:rsidRDefault="009D631C" w:rsidP="00EF1EC1">
      <w:pPr>
        <w:pStyle w:val="ListParagraph"/>
        <w:numPr>
          <w:ilvl w:val="0"/>
          <w:numId w:val="16"/>
        </w:numPr>
        <w:spacing w:after="200" w:line="276" w:lineRule="auto"/>
      </w:pPr>
      <w:r w:rsidRPr="009D631C">
        <w:t>Conducted lectures on health awareness for Undergraduates.</w:t>
      </w:r>
    </w:p>
    <w:p w14:paraId="2E5BB111" w14:textId="77777777" w:rsidR="00B27B34" w:rsidRPr="009D631C" w:rsidRDefault="00B27B34" w:rsidP="005C62B7">
      <w:pPr>
        <w:numPr>
          <w:ilvl w:val="0"/>
          <w:numId w:val="4"/>
        </w:numPr>
        <w:rPr>
          <w:b/>
          <w:bCs/>
          <w:color w:val="3366FF"/>
        </w:rPr>
      </w:pPr>
      <w:r w:rsidRPr="009D631C">
        <w:rPr>
          <w:b/>
          <w:bCs/>
          <w:color w:val="3366FF"/>
        </w:rPr>
        <w:t>PERSONAL INFORMAT</w:t>
      </w:r>
      <w:r w:rsidR="003117F0" w:rsidRPr="009D631C">
        <w:rPr>
          <w:b/>
          <w:bCs/>
          <w:color w:val="3366FF"/>
        </w:rPr>
        <w:t>ION</w:t>
      </w:r>
    </w:p>
    <w:p w14:paraId="62EBF3C5" w14:textId="77777777" w:rsidR="003117F0" w:rsidRPr="009D631C" w:rsidRDefault="003117F0" w:rsidP="00B27B34"/>
    <w:p w14:paraId="3D89CD68" w14:textId="3A8213DA" w:rsidR="00B27B34" w:rsidRPr="009D631C" w:rsidRDefault="00435C20" w:rsidP="00435C20">
      <w:pPr>
        <w:numPr>
          <w:ilvl w:val="0"/>
          <w:numId w:val="4"/>
        </w:numPr>
      </w:pPr>
      <w:r>
        <w:t xml:space="preserve"> Date of Birth:          20-03-1981</w:t>
      </w:r>
    </w:p>
    <w:p w14:paraId="4CCBD52D" w14:textId="4CB8D730" w:rsidR="00B27B34" w:rsidRPr="009D631C" w:rsidRDefault="00435C20" w:rsidP="005C62B7">
      <w:pPr>
        <w:numPr>
          <w:ilvl w:val="0"/>
          <w:numId w:val="4"/>
        </w:numPr>
      </w:pPr>
      <w:r>
        <w:t xml:space="preserve"> Visa status:</w:t>
      </w:r>
      <w:r>
        <w:tab/>
        <w:t xml:space="preserve">          NIL</w:t>
      </w:r>
    </w:p>
    <w:p w14:paraId="74398850" w14:textId="77777777" w:rsidR="00B27B34" w:rsidRPr="009D631C" w:rsidRDefault="003117F0" w:rsidP="005C62B7">
      <w:pPr>
        <w:numPr>
          <w:ilvl w:val="0"/>
          <w:numId w:val="4"/>
        </w:numPr>
      </w:pPr>
      <w:r w:rsidRPr="009D631C">
        <w:t xml:space="preserve"> Marital status:</w:t>
      </w:r>
      <w:r w:rsidR="005C62B7" w:rsidRPr="009D631C">
        <w:t xml:space="preserve">  </w:t>
      </w:r>
      <w:r w:rsidRPr="009D631C">
        <w:tab/>
      </w:r>
      <w:r w:rsidR="00B27B34" w:rsidRPr="009D631C">
        <w:t>Married</w:t>
      </w:r>
    </w:p>
    <w:p w14:paraId="1493C9F7" w14:textId="77777777" w:rsidR="00B27B34" w:rsidRPr="009D631C" w:rsidRDefault="00F62762" w:rsidP="005C62B7">
      <w:pPr>
        <w:numPr>
          <w:ilvl w:val="0"/>
          <w:numId w:val="4"/>
        </w:numPr>
      </w:pPr>
      <w:r w:rsidRPr="009D631C">
        <w:t>Children:</w:t>
      </w:r>
      <w:r w:rsidRPr="009D631C">
        <w:tab/>
      </w:r>
      <w:r w:rsidRPr="009D631C">
        <w:tab/>
      </w:r>
      <w:r w:rsidR="005C62B7" w:rsidRPr="009D631C">
        <w:t>Two</w:t>
      </w:r>
    </w:p>
    <w:p w14:paraId="2EE2CDCA" w14:textId="18B99B7A" w:rsidR="00B27B34" w:rsidRPr="009D631C" w:rsidRDefault="003117F0" w:rsidP="005C62B7">
      <w:pPr>
        <w:numPr>
          <w:ilvl w:val="0"/>
          <w:numId w:val="4"/>
        </w:numPr>
      </w:pPr>
      <w:r w:rsidRPr="009D631C">
        <w:t xml:space="preserve"> Languages Known:</w:t>
      </w:r>
      <w:r w:rsidR="005C0070">
        <w:t xml:space="preserve">  </w:t>
      </w:r>
      <w:r w:rsidR="00435C20">
        <w:t xml:space="preserve"> </w:t>
      </w:r>
      <w:r w:rsidR="00B27B34" w:rsidRPr="009D631C">
        <w:t>Fluent in reading, writing &amp; speaking</w:t>
      </w:r>
      <w:r w:rsidR="00435C20">
        <w:t xml:space="preserve"> English, Urdu</w:t>
      </w:r>
      <w:r w:rsidR="005C0070">
        <w:t>,</w:t>
      </w:r>
      <w:r w:rsidR="005C0070" w:rsidRPr="009D631C">
        <w:t xml:space="preserve"> Hindi</w:t>
      </w:r>
      <w:r w:rsidR="00F62762" w:rsidRPr="009D631C">
        <w:t xml:space="preserve"> &amp; Sindhi.</w:t>
      </w:r>
    </w:p>
    <w:p w14:paraId="575B09F3" w14:textId="77777777" w:rsidR="00B27B34" w:rsidRPr="009D631C" w:rsidRDefault="00B27B34" w:rsidP="005C62B7">
      <w:pPr>
        <w:numPr>
          <w:ilvl w:val="0"/>
          <w:numId w:val="4"/>
        </w:numPr>
      </w:pPr>
      <w:r w:rsidRPr="009D631C">
        <w:t xml:space="preserve">Computer skills: </w:t>
      </w:r>
      <w:r w:rsidR="00F62762" w:rsidRPr="009D631C">
        <w:tab/>
        <w:t>MS Office, Internet Explorer &amp; W</w:t>
      </w:r>
      <w:r w:rsidRPr="009D631C">
        <w:t>eb Browsing.</w:t>
      </w:r>
    </w:p>
    <w:p w14:paraId="6D98A12B" w14:textId="77777777" w:rsidR="00B27B34" w:rsidRPr="009D631C" w:rsidRDefault="00B27B34" w:rsidP="00B27B34">
      <w:pPr>
        <w:rPr>
          <w:color w:val="3366FF"/>
        </w:rPr>
      </w:pPr>
    </w:p>
    <w:p w14:paraId="16E06550" w14:textId="77777777" w:rsidR="00B27B34" w:rsidRDefault="00F62762" w:rsidP="005C62B7">
      <w:pPr>
        <w:numPr>
          <w:ilvl w:val="0"/>
          <w:numId w:val="4"/>
        </w:numPr>
        <w:rPr>
          <w:b/>
          <w:bCs/>
          <w:color w:val="3366FF"/>
          <w:sz w:val="20"/>
          <w:szCs w:val="20"/>
        </w:rPr>
      </w:pPr>
      <w:r w:rsidRPr="00EF1EC1">
        <w:rPr>
          <w:b/>
          <w:bCs/>
          <w:color w:val="3366FF"/>
          <w:sz w:val="20"/>
          <w:szCs w:val="20"/>
        </w:rPr>
        <w:t>REFERENCE DETAILS</w:t>
      </w:r>
    </w:p>
    <w:p w14:paraId="756DE934" w14:textId="77777777" w:rsidR="00EF1EC1" w:rsidRDefault="00EF1EC1" w:rsidP="00EF1EC1">
      <w:pPr>
        <w:pStyle w:val="ListParagraph"/>
        <w:rPr>
          <w:b/>
          <w:bCs/>
          <w:color w:val="3366FF"/>
          <w:sz w:val="20"/>
          <w:szCs w:val="20"/>
        </w:rPr>
      </w:pPr>
    </w:p>
    <w:p w14:paraId="778FFDDD" w14:textId="34B51C5B" w:rsidR="00FD5377" w:rsidRPr="00EF1EC1" w:rsidRDefault="00EF1EC1" w:rsidP="00EF1EC1">
      <w:pPr>
        <w:ind w:left="720"/>
        <w:rPr>
          <w:b/>
          <w:bCs/>
          <w:sz w:val="20"/>
          <w:szCs w:val="20"/>
        </w:rPr>
      </w:pPr>
      <w:r w:rsidRPr="00EF1EC1">
        <w:rPr>
          <w:b/>
          <w:bCs/>
          <w:sz w:val="20"/>
          <w:szCs w:val="20"/>
        </w:rPr>
        <w:t>References will be given upon request</w:t>
      </w:r>
    </w:p>
    <w:sectPr w:rsidR="00FD5377" w:rsidRPr="00EF1EC1" w:rsidSect="00815DA6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570E" w14:textId="77777777" w:rsidR="00537591" w:rsidRDefault="00537591">
      <w:r>
        <w:separator/>
      </w:r>
    </w:p>
  </w:endnote>
  <w:endnote w:type="continuationSeparator" w:id="0">
    <w:p w14:paraId="5FF8080B" w14:textId="77777777" w:rsidR="00537591" w:rsidRDefault="0053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5422" w14:textId="77777777" w:rsidR="00271023" w:rsidRPr="00A039A5" w:rsidRDefault="00271023" w:rsidP="00A039A5">
    <w:pPr>
      <w:pStyle w:val="Footer"/>
      <w:jc w:val="center"/>
      <w:rPr>
        <w:b/>
        <w:bCs/>
        <w:sz w:val="20"/>
        <w:szCs w:val="20"/>
      </w:rPr>
    </w:pPr>
    <w:r w:rsidRPr="00A039A5">
      <w:rPr>
        <w:b/>
        <w:bCs/>
        <w:sz w:val="20"/>
        <w:szCs w:val="20"/>
      </w:rPr>
      <w:t xml:space="preserve">Page </w:t>
    </w:r>
    <w:r w:rsidRPr="00A039A5">
      <w:rPr>
        <w:rStyle w:val="PageNumber"/>
        <w:b/>
        <w:bCs/>
        <w:sz w:val="20"/>
        <w:szCs w:val="20"/>
      </w:rPr>
      <w:fldChar w:fldCharType="begin"/>
    </w:r>
    <w:r w:rsidRPr="00A039A5">
      <w:rPr>
        <w:rStyle w:val="PageNumber"/>
        <w:b/>
        <w:bCs/>
        <w:sz w:val="20"/>
        <w:szCs w:val="20"/>
      </w:rPr>
      <w:instrText xml:space="preserve"> PAGE </w:instrText>
    </w:r>
    <w:r w:rsidRPr="00A039A5">
      <w:rPr>
        <w:rStyle w:val="PageNumber"/>
        <w:b/>
        <w:bCs/>
        <w:sz w:val="20"/>
        <w:szCs w:val="20"/>
      </w:rPr>
      <w:fldChar w:fldCharType="separate"/>
    </w:r>
    <w:r w:rsidR="00EB7EDF">
      <w:rPr>
        <w:rStyle w:val="PageNumber"/>
        <w:b/>
        <w:bCs/>
        <w:noProof/>
        <w:sz w:val="20"/>
        <w:szCs w:val="20"/>
      </w:rPr>
      <w:t>4</w:t>
    </w:r>
    <w:r w:rsidRPr="00A039A5">
      <w:rPr>
        <w:rStyle w:val="PageNumber"/>
        <w:b/>
        <w:bCs/>
        <w:sz w:val="20"/>
        <w:szCs w:val="20"/>
      </w:rPr>
      <w:fldChar w:fldCharType="end"/>
    </w:r>
    <w:r w:rsidRPr="00A039A5">
      <w:rPr>
        <w:rStyle w:val="PageNumber"/>
        <w:b/>
        <w:bCs/>
        <w:sz w:val="20"/>
        <w:szCs w:val="20"/>
      </w:rPr>
      <w:t xml:space="preserve"> of </w:t>
    </w:r>
    <w:r w:rsidRPr="00A039A5">
      <w:rPr>
        <w:rStyle w:val="PageNumber"/>
        <w:b/>
        <w:bCs/>
        <w:sz w:val="20"/>
        <w:szCs w:val="20"/>
      </w:rPr>
      <w:fldChar w:fldCharType="begin"/>
    </w:r>
    <w:r w:rsidRPr="00A039A5">
      <w:rPr>
        <w:rStyle w:val="PageNumber"/>
        <w:b/>
        <w:bCs/>
        <w:sz w:val="20"/>
        <w:szCs w:val="20"/>
      </w:rPr>
      <w:instrText xml:space="preserve"> NUMPAGES </w:instrText>
    </w:r>
    <w:r w:rsidRPr="00A039A5">
      <w:rPr>
        <w:rStyle w:val="PageNumber"/>
        <w:b/>
        <w:bCs/>
        <w:sz w:val="20"/>
        <w:szCs w:val="20"/>
      </w:rPr>
      <w:fldChar w:fldCharType="separate"/>
    </w:r>
    <w:r w:rsidR="00EB7EDF">
      <w:rPr>
        <w:rStyle w:val="PageNumber"/>
        <w:b/>
        <w:bCs/>
        <w:noProof/>
        <w:sz w:val="20"/>
        <w:szCs w:val="20"/>
      </w:rPr>
      <w:t>4</w:t>
    </w:r>
    <w:r w:rsidRPr="00A039A5">
      <w:rPr>
        <w:rStyle w:val="PageNumber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6D81" w14:textId="77777777" w:rsidR="00537591" w:rsidRDefault="00537591">
      <w:r>
        <w:separator/>
      </w:r>
    </w:p>
  </w:footnote>
  <w:footnote w:type="continuationSeparator" w:id="0">
    <w:p w14:paraId="38495A59" w14:textId="77777777" w:rsidR="00537591" w:rsidRDefault="0053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C90"/>
    <w:multiLevelType w:val="hybridMultilevel"/>
    <w:tmpl w:val="8E688F2A"/>
    <w:lvl w:ilvl="0" w:tplc="F75E56C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707B2"/>
    <w:multiLevelType w:val="hybridMultilevel"/>
    <w:tmpl w:val="EEC8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DFE"/>
    <w:multiLevelType w:val="hybridMultilevel"/>
    <w:tmpl w:val="6F06C4CA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 w15:restartNumberingAfterBreak="0">
    <w:nsid w:val="13832CFE"/>
    <w:multiLevelType w:val="hybridMultilevel"/>
    <w:tmpl w:val="B9CA2CB4"/>
    <w:lvl w:ilvl="0" w:tplc="36027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E27"/>
    <w:multiLevelType w:val="hybridMultilevel"/>
    <w:tmpl w:val="794A7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1753"/>
    <w:multiLevelType w:val="hybridMultilevel"/>
    <w:tmpl w:val="3378F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3290"/>
    <w:multiLevelType w:val="hybridMultilevel"/>
    <w:tmpl w:val="D82C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1809"/>
    <w:multiLevelType w:val="hybridMultilevel"/>
    <w:tmpl w:val="7FE64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3C4F"/>
    <w:multiLevelType w:val="hybridMultilevel"/>
    <w:tmpl w:val="AEF45170"/>
    <w:lvl w:ilvl="0" w:tplc="36027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5990"/>
    <w:multiLevelType w:val="hybridMultilevel"/>
    <w:tmpl w:val="7EC8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35D"/>
    <w:multiLevelType w:val="hybridMultilevel"/>
    <w:tmpl w:val="551EE9C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1723"/>
    <w:multiLevelType w:val="hybridMultilevel"/>
    <w:tmpl w:val="7BF03994"/>
    <w:lvl w:ilvl="0" w:tplc="360274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064623"/>
    <w:multiLevelType w:val="hybridMultilevel"/>
    <w:tmpl w:val="2B86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F6EAE"/>
    <w:multiLevelType w:val="hybridMultilevel"/>
    <w:tmpl w:val="6AE6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0754D"/>
    <w:multiLevelType w:val="hybridMultilevel"/>
    <w:tmpl w:val="C394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90922"/>
    <w:multiLevelType w:val="hybridMultilevel"/>
    <w:tmpl w:val="16F04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1E2477"/>
    <w:multiLevelType w:val="hybridMultilevel"/>
    <w:tmpl w:val="0706F592"/>
    <w:lvl w:ilvl="0" w:tplc="36027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B5629"/>
    <w:multiLevelType w:val="hybridMultilevel"/>
    <w:tmpl w:val="59268628"/>
    <w:lvl w:ilvl="0" w:tplc="36027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366C7"/>
    <w:multiLevelType w:val="hybridMultilevel"/>
    <w:tmpl w:val="CFC0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95E0C"/>
    <w:multiLevelType w:val="hybridMultilevel"/>
    <w:tmpl w:val="81B22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4521">
    <w:abstractNumId w:val="6"/>
  </w:num>
  <w:num w:numId="2" w16cid:durableId="579565070">
    <w:abstractNumId w:val="16"/>
  </w:num>
  <w:num w:numId="3" w16cid:durableId="1064253274">
    <w:abstractNumId w:val="9"/>
  </w:num>
  <w:num w:numId="4" w16cid:durableId="908610645">
    <w:abstractNumId w:val="13"/>
  </w:num>
  <w:num w:numId="5" w16cid:durableId="871108913">
    <w:abstractNumId w:val="4"/>
  </w:num>
  <w:num w:numId="6" w16cid:durableId="432215649">
    <w:abstractNumId w:val="1"/>
  </w:num>
  <w:num w:numId="7" w16cid:durableId="680664449">
    <w:abstractNumId w:val="14"/>
  </w:num>
  <w:num w:numId="8" w16cid:durableId="1680425528">
    <w:abstractNumId w:val="10"/>
  </w:num>
  <w:num w:numId="9" w16cid:durableId="1269897519">
    <w:abstractNumId w:val="3"/>
  </w:num>
  <w:num w:numId="10" w16cid:durableId="692076588">
    <w:abstractNumId w:val="17"/>
  </w:num>
  <w:num w:numId="11" w16cid:durableId="807818632">
    <w:abstractNumId w:val="11"/>
  </w:num>
  <w:num w:numId="12" w16cid:durableId="152187487">
    <w:abstractNumId w:val="8"/>
  </w:num>
  <w:num w:numId="13" w16cid:durableId="1857814766">
    <w:abstractNumId w:val="0"/>
  </w:num>
  <w:num w:numId="14" w16cid:durableId="732965619">
    <w:abstractNumId w:val="5"/>
  </w:num>
  <w:num w:numId="15" w16cid:durableId="1038043536">
    <w:abstractNumId w:val="19"/>
  </w:num>
  <w:num w:numId="16" w16cid:durableId="642857880">
    <w:abstractNumId w:val="2"/>
  </w:num>
  <w:num w:numId="17" w16cid:durableId="1675062885">
    <w:abstractNumId w:val="15"/>
  </w:num>
  <w:num w:numId="18" w16cid:durableId="1075394919">
    <w:abstractNumId w:val="12"/>
  </w:num>
  <w:num w:numId="19" w16cid:durableId="1737820237">
    <w:abstractNumId w:val="7"/>
  </w:num>
  <w:num w:numId="20" w16cid:durableId="4700950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34"/>
    <w:rsid w:val="000029BB"/>
    <w:rsid w:val="00007D0E"/>
    <w:rsid w:val="00011371"/>
    <w:rsid w:val="0001279C"/>
    <w:rsid w:val="000149A6"/>
    <w:rsid w:val="00037E26"/>
    <w:rsid w:val="00041866"/>
    <w:rsid w:val="00053F6B"/>
    <w:rsid w:val="00083696"/>
    <w:rsid w:val="00090CBE"/>
    <w:rsid w:val="00095A76"/>
    <w:rsid w:val="00097FC0"/>
    <w:rsid w:val="000A3BB5"/>
    <w:rsid w:val="000B1988"/>
    <w:rsid w:val="000B1E3B"/>
    <w:rsid w:val="000B7795"/>
    <w:rsid w:val="000E5205"/>
    <w:rsid w:val="00111361"/>
    <w:rsid w:val="00111699"/>
    <w:rsid w:val="0012390C"/>
    <w:rsid w:val="00126CA4"/>
    <w:rsid w:val="001434C4"/>
    <w:rsid w:val="00153167"/>
    <w:rsid w:val="00160F9D"/>
    <w:rsid w:val="001650A4"/>
    <w:rsid w:val="001661B8"/>
    <w:rsid w:val="00170103"/>
    <w:rsid w:val="001A49A0"/>
    <w:rsid w:val="001C169F"/>
    <w:rsid w:val="001E6CE6"/>
    <w:rsid w:val="00201921"/>
    <w:rsid w:val="00207BDD"/>
    <w:rsid w:val="002145F5"/>
    <w:rsid w:val="00217845"/>
    <w:rsid w:val="002200E1"/>
    <w:rsid w:val="00232E01"/>
    <w:rsid w:val="00237946"/>
    <w:rsid w:val="00271023"/>
    <w:rsid w:val="00281F50"/>
    <w:rsid w:val="00292D4B"/>
    <w:rsid w:val="002B3602"/>
    <w:rsid w:val="002C2FF5"/>
    <w:rsid w:val="002C531E"/>
    <w:rsid w:val="002C7976"/>
    <w:rsid w:val="002D0F55"/>
    <w:rsid w:val="00307E0B"/>
    <w:rsid w:val="00310120"/>
    <w:rsid w:val="003117F0"/>
    <w:rsid w:val="003121ED"/>
    <w:rsid w:val="00355A84"/>
    <w:rsid w:val="00355C3F"/>
    <w:rsid w:val="00360E9B"/>
    <w:rsid w:val="003629DE"/>
    <w:rsid w:val="0036636D"/>
    <w:rsid w:val="0037291A"/>
    <w:rsid w:val="003736FB"/>
    <w:rsid w:val="00373F54"/>
    <w:rsid w:val="00375BD0"/>
    <w:rsid w:val="00376835"/>
    <w:rsid w:val="003B1795"/>
    <w:rsid w:val="003B596B"/>
    <w:rsid w:val="003C0D24"/>
    <w:rsid w:val="003C124E"/>
    <w:rsid w:val="003C51FE"/>
    <w:rsid w:val="003C761C"/>
    <w:rsid w:val="003D0D5C"/>
    <w:rsid w:val="003D48F7"/>
    <w:rsid w:val="003E1BD6"/>
    <w:rsid w:val="003E4526"/>
    <w:rsid w:val="003F406A"/>
    <w:rsid w:val="003F6FDD"/>
    <w:rsid w:val="00410EF5"/>
    <w:rsid w:val="004131AF"/>
    <w:rsid w:val="00423739"/>
    <w:rsid w:val="00423DF1"/>
    <w:rsid w:val="00431448"/>
    <w:rsid w:val="00435C20"/>
    <w:rsid w:val="00455FD1"/>
    <w:rsid w:val="00470F28"/>
    <w:rsid w:val="00475D3E"/>
    <w:rsid w:val="00492075"/>
    <w:rsid w:val="004961A2"/>
    <w:rsid w:val="004A5F44"/>
    <w:rsid w:val="004C5F7D"/>
    <w:rsid w:val="004C7F51"/>
    <w:rsid w:val="004F276C"/>
    <w:rsid w:val="004F5B7B"/>
    <w:rsid w:val="005072A3"/>
    <w:rsid w:val="0051467A"/>
    <w:rsid w:val="00517D0B"/>
    <w:rsid w:val="00535ABF"/>
    <w:rsid w:val="005366E2"/>
    <w:rsid w:val="00537591"/>
    <w:rsid w:val="00551EED"/>
    <w:rsid w:val="00563F19"/>
    <w:rsid w:val="0056477A"/>
    <w:rsid w:val="00584C1E"/>
    <w:rsid w:val="005A1E95"/>
    <w:rsid w:val="005B2EE3"/>
    <w:rsid w:val="005C0070"/>
    <w:rsid w:val="005C170F"/>
    <w:rsid w:val="005C62B7"/>
    <w:rsid w:val="005D73FE"/>
    <w:rsid w:val="006072B2"/>
    <w:rsid w:val="00613BE5"/>
    <w:rsid w:val="006153CB"/>
    <w:rsid w:val="00617F9F"/>
    <w:rsid w:val="00623997"/>
    <w:rsid w:val="00656414"/>
    <w:rsid w:val="00695464"/>
    <w:rsid w:val="006A6AF3"/>
    <w:rsid w:val="006B7889"/>
    <w:rsid w:val="006D3CD9"/>
    <w:rsid w:val="006D5846"/>
    <w:rsid w:val="006F1845"/>
    <w:rsid w:val="006F3BDC"/>
    <w:rsid w:val="00740AB9"/>
    <w:rsid w:val="00742308"/>
    <w:rsid w:val="007427C3"/>
    <w:rsid w:val="0076343D"/>
    <w:rsid w:val="0077668E"/>
    <w:rsid w:val="007860F1"/>
    <w:rsid w:val="00790808"/>
    <w:rsid w:val="007B1324"/>
    <w:rsid w:val="007B1B81"/>
    <w:rsid w:val="007C1A6B"/>
    <w:rsid w:val="007F5824"/>
    <w:rsid w:val="007F7E6E"/>
    <w:rsid w:val="0080240E"/>
    <w:rsid w:val="00803F12"/>
    <w:rsid w:val="00815DA6"/>
    <w:rsid w:val="00821E98"/>
    <w:rsid w:val="00830FD4"/>
    <w:rsid w:val="008440EA"/>
    <w:rsid w:val="00855005"/>
    <w:rsid w:val="00861BA2"/>
    <w:rsid w:val="00870BA3"/>
    <w:rsid w:val="008721C5"/>
    <w:rsid w:val="00893037"/>
    <w:rsid w:val="008A50F7"/>
    <w:rsid w:val="008C5915"/>
    <w:rsid w:val="008D0B6B"/>
    <w:rsid w:val="008F38E3"/>
    <w:rsid w:val="009077E0"/>
    <w:rsid w:val="00923393"/>
    <w:rsid w:val="00930011"/>
    <w:rsid w:val="00945193"/>
    <w:rsid w:val="0095303E"/>
    <w:rsid w:val="009804EF"/>
    <w:rsid w:val="00993704"/>
    <w:rsid w:val="009C1ACB"/>
    <w:rsid w:val="009C75FE"/>
    <w:rsid w:val="009D5CED"/>
    <w:rsid w:val="009D631C"/>
    <w:rsid w:val="009E0910"/>
    <w:rsid w:val="00A02F3D"/>
    <w:rsid w:val="00A039A5"/>
    <w:rsid w:val="00A0569A"/>
    <w:rsid w:val="00A16880"/>
    <w:rsid w:val="00A316FF"/>
    <w:rsid w:val="00A473B1"/>
    <w:rsid w:val="00A50778"/>
    <w:rsid w:val="00A55099"/>
    <w:rsid w:val="00A5627B"/>
    <w:rsid w:val="00A56F44"/>
    <w:rsid w:val="00A81A76"/>
    <w:rsid w:val="00A941BC"/>
    <w:rsid w:val="00AA1AE2"/>
    <w:rsid w:val="00AA5BA2"/>
    <w:rsid w:val="00AB243B"/>
    <w:rsid w:val="00AC40EC"/>
    <w:rsid w:val="00AD70E3"/>
    <w:rsid w:val="00B0084F"/>
    <w:rsid w:val="00B02C3E"/>
    <w:rsid w:val="00B02F79"/>
    <w:rsid w:val="00B271C5"/>
    <w:rsid w:val="00B27B34"/>
    <w:rsid w:val="00B27FDD"/>
    <w:rsid w:val="00B30722"/>
    <w:rsid w:val="00B3375B"/>
    <w:rsid w:val="00B41FB2"/>
    <w:rsid w:val="00B43367"/>
    <w:rsid w:val="00B56972"/>
    <w:rsid w:val="00B666B2"/>
    <w:rsid w:val="00B84CD3"/>
    <w:rsid w:val="00B84E80"/>
    <w:rsid w:val="00B9237F"/>
    <w:rsid w:val="00BA49F4"/>
    <w:rsid w:val="00BC5F8B"/>
    <w:rsid w:val="00BE57B1"/>
    <w:rsid w:val="00BE77C6"/>
    <w:rsid w:val="00BF5159"/>
    <w:rsid w:val="00C0360B"/>
    <w:rsid w:val="00C05781"/>
    <w:rsid w:val="00C12365"/>
    <w:rsid w:val="00C236E9"/>
    <w:rsid w:val="00C37D76"/>
    <w:rsid w:val="00C5078B"/>
    <w:rsid w:val="00C63B7A"/>
    <w:rsid w:val="00C67276"/>
    <w:rsid w:val="00C81791"/>
    <w:rsid w:val="00C868EA"/>
    <w:rsid w:val="00C91D9E"/>
    <w:rsid w:val="00C960B9"/>
    <w:rsid w:val="00CA01C9"/>
    <w:rsid w:val="00CC22D8"/>
    <w:rsid w:val="00CF5E45"/>
    <w:rsid w:val="00CF7819"/>
    <w:rsid w:val="00D01256"/>
    <w:rsid w:val="00D050D7"/>
    <w:rsid w:val="00D22C1F"/>
    <w:rsid w:val="00D23A00"/>
    <w:rsid w:val="00D254FC"/>
    <w:rsid w:val="00D26A63"/>
    <w:rsid w:val="00D37542"/>
    <w:rsid w:val="00D5165B"/>
    <w:rsid w:val="00D519DC"/>
    <w:rsid w:val="00D51EB1"/>
    <w:rsid w:val="00D629D9"/>
    <w:rsid w:val="00DA25D5"/>
    <w:rsid w:val="00DB2494"/>
    <w:rsid w:val="00DC0DF2"/>
    <w:rsid w:val="00DD28C9"/>
    <w:rsid w:val="00DE0AF0"/>
    <w:rsid w:val="00DF27CD"/>
    <w:rsid w:val="00E11F32"/>
    <w:rsid w:val="00E132DB"/>
    <w:rsid w:val="00E20E9C"/>
    <w:rsid w:val="00E217B9"/>
    <w:rsid w:val="00E2293F"/>
    <w:rsid w:val="00E35058"/>
    <w:rsid w:val="00E53AB0"/>
    <w:rsid w:val="00E8346B"/>
    <w:rsid w:val="00E86102"/>
    <w:rsid w:val="00E910A5"/>
    <w:rsid w:val="00EA11F5"/>
    <w:rsid w:val="00EB0785"/>
    <w:rsid w:val="00EB7EDF"/>
    <w:rsid w:val="00EC4CB7"/>
    <w:rsid w:val="00ED1D45"/>
    <w:rsid w:val="00EE19D2"/>
    <w:rsid w:val="00EF14E6"/>
    <w:rsid w:val="00EF1EC1"/>
    <w:rsid w:val="00F10ACC"/>
    <w:rsid w:val="00F11F3C"/>
    <w:rsid w:val="00F15609"/>
    <w:rsid w:val="00F216DB"/>
    <w:rsid w:val="00F445A9"/>
    <w:rsid w:val="00F52F17"/>
    <w:rsid w:val="00F62762"/>
    <w:rsid w:val="00F7787C"/>
    <w:rsid w:val="00F77978"/>
    <w:rsid w:val="00F81AE7"/>
    <w:rsid w:val="00FA2921"/>
    <w:rsid w:val="00FA7BAC"/>
    <w:rsid w:val="00FB78A3"/>
    <w:rsid w:val="00FC3CCF"/>
    <w:rsid w:val="00FC4B30"/>
    <w:rsid w:val="00FD21E7"/>
    <w:rsid w:val="00FD5377"/>
    <w:rsid w:val="00FF30A4"/>
    <w:rsid w:val="00FF4509"/>
    <w:rsid w:val="5A8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9994B"/>
  <w15:docId w15:val="{46ED03F1-72A4-DE46-BC80-1A9D5CD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9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39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9A5"/>
  </w:style>
  <w:style w:type="paragraph" w:styleId="ListParagraph">
    <w:name w:val="List Paragraph"/>
    <w:basedOn w:val="Normal"/>
    <w:uiPriority w:val="34"/>
    <w:qFormat/>
    <w:rsid w:val="00A0569A"/>
    <w:pPr>
      <w:ind w:left="720"/>
      <w:contextualSpacing/>
    </w:pPr>
  </w:style>
  <w:style w:type="character" w:styleId="Hyperlink">
    <w:name w:val="Hyperlink"/>
    <w:basedOn w:val="DefaultParagraphFont"/>
    <w:rsid w:val="00041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350/pjmhs2115113362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CIRCUM-VITAE DR REENA RAJPUT</vt:lpstr>
    </vt:vector>
  </TitlesOfParts>
  <Company>Wesmosis@Yahoo.Dk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CIRCUM-VITAE DR REENA RAJPUT</dc:title>
  <dc:subject/>
  <dc:creator>USER</dc:creator>
  <cp:keywords/>
  <dc:description/>
  <cp:lastModifiedBy>Rekha Khatri</cp:lastModifiedBy>
  <cp:revision>2</cp:revision>
  <cp:lastPrinted>2009-12-12T07:26:00Z</cp:lastPrinted>
  <dcterms:created xsi:type="dcterms:W3CDTF">2024-12-25T14:10:00Z</dcterms:created>
  <dcterms:modified xsi:type="dcterms:W3CDTF">2024-12-25T14:10:00Z</dcterms:modified>
</cp:coreProperties>
</file>