
<file path=[Content_Types].xml><?xml version="1.0" encoding="utf-8"?>
<Types xmlns="http://schemas.openxmlformats.org/package/2006/content-types">
  <Default Extension="jpeg" ContentType="image/jpeg"/>
  <Default Extension="wdp" ContentType="image/vnd.ms-photo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26"/>
        <w:rPr>
          <w:shd w:val="clear" w:color="000000" w:fill="auto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>
                <wp:simplePos x="0" y="0"/>
                <wp:positionH relativeFrom="column">
                  <wp:posOffset>1182375</wp:posOffset>
                </wp:positionH>
                <wp:positionV relativeFrom="paragraph">
                  <wp:posOffset>100334</wp:posOffset>
                </wp:positionV>
                <wp:extent cx="4770120" cy="1466215"/>
                <wp:effectExtent l="76200" t="38100" r="87630" b="11493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390" cy="1467485"/>
                        </a:xfrm>
                        <a:prstGeom prst="rect"/>
                        <a:blipFill>
                          <a:blip r:embed="rId5" cstate="print"/>
                          <a:tile tx="0" ty="0" sx="100000" sy="100000" flip="none" algn="tl"/>
                        </a:blipFill>
                        <a:ln cap="flat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rPr>
                                <w:color w:val="660066"/>
                                <w:sz w:val="24"/>
                                <w:szCs w:val="24"/>
                                <w:shd w:val="clear" w:color="000000" w:fill="auto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;margin-left:93pt;mso-position-horizontal:absolute;mso-position-horizontal-relative:text;margin-top:8pt;mso-position-vertical:absolute;mso-position-vertical-relative:text;width:375.6pt;height:115.5pt;z-index:251624967" coordsize="4770755,1466850" path="m,l4770755,,4770755,1466850,,1466850xe" strokecolor="#5B9BD5" o:allowoverlap="1" strokeweight="0.50pt">
                <v:stroke joinstyle="miter"/>
                <v:imagedata r:id="rId6" o:title=" "/>
                <v:textbox style="" inset="7pt,4pt,7pt,4pt">
                  <w:txbxContent>
                    <w:p>
                      <w:pPr>
                        <w:rPr>
                          <w:color w:val="660066"/>
                          <w:sz w:val="24"/>
                          <w:szCs w:val="24"/>
                          <w:shd w:val="clear" w:color="000000" w:fill="auto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hd w:val="clear" w:color="000000" w:fill="auto"/>
        </w:rPr>
        <w:t xml:space="preserve">                                   </w:t>
      </w:r>
    </w:p>
    <w:p>
      <w:pPr>
        <w:pStyle w:val="PO26"/>
        <w:rPr>
          <w:shd w:val="clear" w:color="000000" w:fill="auto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8" behindDoc="0" locked="0" layoutInCell="1" allowOverlap="1">
                <wp:simplePos x="0" y="0"/>
                <wp:positionH relativeFrom="column">
                  <wp:posOffset>1184279</wp:posOffset>
                </wp:positionH>
                <wp:positionV relativeFrom="paragraph">
                  <wp:posOffset>91444</wp:posOffset>
                </wp:positionV>
                <wp:extent cx="4709795" cy="1147445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065" cy="1148715"/>
                        </a:xfrm>
                        <a:prstGeom prst="rect"/>
                        <a:noFill/>
                        <a:ln cap="flat">
                          <a:noFill/>
                        </a:ln>
                      </wps:spPr>
                      <wps:style>
                        <a:lnRef idx="0">
                          <a:prstClr val="black"/>
                        </a:lnRef>
                        <a:fillRef idx="0">
                          <a:prstClr val="black"/>
                        </a:fillRef>
                        <a:effectRef idx="0">
                          <a:prstClr val="black"/>
                        </a:effectRef>
                        <a:fontRef idx="minor">
                          <a:schemeClr val="dk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spacing w:lineRule="auto" w:line="275"/>
                              <w:rPr>
                                <w:b w:val="1"/>
                                <w:color w:val="003D5C"/>
                                <w:sz w:val="44"/>
                                <w:szCs w:val="44"/>
                                <w:shd w:val="clear" w:color="000000" w:fill="auto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:rFonts w:ascii="Times" w:hAnsi="Times" w:cs="Arial"/>
                              </w:rPr>
                            </w:pPr>
                            <w:r>
                              <w:rPr>
                                <w:b w:val="1"/>
                                <w:color w:val="003D5C"/>
                                <w:sz w:val="44"/>
                                <w:szCs w:val="44"/>
                                <w:shd w:val="clear" w:color="000000" w:fill="auto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:rFonts w:ascii="Times" w:hAnsi="Times" w:cs="Arial"/>
                              </w:rPr>
                              <w:t xml:space="preserve">Dr. MEHAR HANEEF</w:t>
                            </w:r>
                          </w:p>
                          <w:p>
                            <w:pPr>
                              <w:spacing w:lineRule="auto" w:line="275"/>
                              <w:rPr>
                                <w:b w:val="1"/>
                                <w:color w:val="003D5C"/>
                                <w:sz w:val="40"/>
                                <w:szCs w:val="40"/>
                                <w:shd w:val="clear" w:color="000000" w:fill="auto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:rFonts w:ascii="Times" w:hAnsi="Times" w:cs="Arial"/>
                              </w:rPr>
                            </w:pPr>
                            <w:r>
                              <w:rPr>
                                <w:b w:val="1"/>
                                <w:color w:val="003D5C"/>
                                <w:sz w:val="40"/>
                                <w:szCs w:val="40"/>
                                <w:shd w:val="clear" w:color="000000" w:fill="auto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:rFonts w:ascii="Times" w:hAnsi="Times" w:cs="Arial"/>
                              </w:rPr>
                              <w:t xml:space="preserve">General Practitioner</w:t>
                            </w:r>
                          </w:p>
                          <w:p>
                            <w:pPr>
                              <w:spacing w:lineRule="auto" w:line="275"/>
                              <w:rPr>
                                <w:b w:val="1"/>
                                <w:color w:val="003D5C"/>
                                <w:sz w:val="36"/>
                                <w:szCs w:val="36"/>
                                <w:shd w:val="clear" w:color="000000" w:fill="auto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:rFonts w:ascii="Times" w:hAnsi="Times" w:cs="Arial"/>
                              </w:rPr>
                            </w:pPr>
                            <w:r>
                              <w:rPr>
                                <w:b w:val="1"/>
                                <w:color w:val="003D5C"/>
                                <w:sz w:val="36"/>
                                <w:szCs w:val="36"/>
                                <w:shd w:val="clear" w:color="000000" w:fill="auto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:rFonts w:ascii="Times" w:hAnsi="Times" w:cs="Arial"/>
                              </w:rPr>
                              <w:t xml:space="preserve">With MOH</w:t>
                            </w:r>
                          </w:p>
                          <w:p>
                            <w:pPr>
                              <w:rPr>
                                <w:b w:val="1"/>
                                <w:color w:val="44546A" w:themeColor="text2"/>
                                <w:sz w:val="40"/>
                                <w:szCs w:val="40"/>
                                <w:shd w:val="clear" w:color="000000" w:fill="auto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000000" w:fill="auto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000000" w:fill="auto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rPr>
                                <w:shd w:val="clear" w:color="000000" w:fil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;margin-left:93pt;mso-position-horizontal:absolute;mso-position-horizontal-relative:text;margin-top:7pt;mso-position-vertical:absolute;mso-position-vertical-relative:text;width:370.8pt;height:90.4pt;z-index:251624968" coordsize="4710430,1148080" path="m,l4710430,,4710430,1148080,,1148080xe" stroked="f">
                <v:textbox style="" inset="7pt,4pt,7pt,4pt">
                  <w:txbxContent>
                    <w:p>
                      <w:pPr>
                        <w:spacing w:lineRule="auto" w:line="275"/>
                        <w:rPr>
                          <w:b w:val="1"/>
                          <w:color w:val="003D5C"/>
                          <w:sz w:val="44"/>
                          <w:szCs w:val="44"/>
                          <w:shd w:val="clear" w:color="000000" w:fill="auto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:rFonts w:ascii="Times" w:hAnsi="Times" w:cs="Arial"/>
                        </w:rPr>
                      </w:pPr>
                      <w:r>
                        <w:rPr>
                          <w:b w:val="1"/>
                          <w:color w:val="003D5C"/>
                          <w:sz w:val="44"/>
                          <w:szCs w:val="44"/>
                          <w:shd w:val="clear" w:color="000000" w:fill="auto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:rFonts w:ascii="Times" w:hAnsi="Times" w:cs="Arial"/>
                        </w:rPr>
                        <w:t xml:space="preserve">Dr. MEHAR HANEEF</w:t>
                      </w:r>
                    </w:p>
                    <w:p>
                      <w:pPr>
                        <w:spacing w:lineRule="auto" w:line="275"/>
                        <w:rPr>
                          <w:b w:val="1"/>
                          <w:color w:val="003D5C"/>
                          <w:sz w:val="40"/>
                          <w:szCs w:val="40"/>
                          <w:shd w:val="clear" w:color="000000" w:fill="auto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:rFonts w:ascii="Times" w:hAnsi="Times" w:cs="Arial"/>
                        </w:rPr>
                      </w:pPr>
                      <w:r>
                        <w:rPr>
                          <w:b w:val="1"/>
                          <w:color w:val="003D5C"/>
                          <w:sz w:val="40"/>
                          <w:szCs w:val="40"/>
                          <w:shd w:val="clear" w:color="000000" w:fill="auto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:rFonts w:ascii="Times" w:hAnsi="Times" w:cs="Arial"/>
                        </w:rPr>
                        <w:t xml:space="preserve">General Practitioner</w:t>
                      </w:r>
                    </w:p>
                    <w:p>
                      <w:pPr>
                        <w:spacing w:lineRule="auto" w:line="275"/>
                        <w:rPr>
                          <w:b w:val="1"/>
                          <w:color w:val="003D5C"/>
                          <w:sz w:val="36"/>
                          <w:szCs w:val="36"/>
                          <w:shd w:val="clear" w:color="000000" w:fill="auto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:rFonts w:ascii="Times" w:hAnsi="Times" w:cs="Arial"/>
                        </w:rPr>
                      </w:pPr>
                      <w:r>
                        <w:rPr>
                          <w:b w:val="1"/>
                          <w:color w:val="003D5C"/>
                          <w:sz w:val="36"/>
                          <w:szCs w:val="36"/>
                          <w:shd w:val="clear" w:color="000000" w:fill="auto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:rFonts w:ascii="Times" w:hAnsi="Times" w:cs="Arial"/>
                        </w:rPr>
                        <w:t xml:space="preserve">With MOH</w:t>
                      </w:r>
                    </w:p>
                    <w:p>
                      <w:pPr>
                        <w:rPr>
                          <w:b w:val="1"/>
                          <w:color w:val="44546A" w:themeColor="text2"/>
                          <w:sz w:val="40"/>
                          <w:szCs w:val="40"/>
                          <w:shd w:val="clear" w:color="000000" w:fill="auto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:shd w:val="clear" w:color="000000" w:fill="auto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000000" w:fill="auto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                                   </w:t>
                      </w:r>
                    </w:p>
                    <w:p>
                      <w:pPr>
                        <w:rPr>
                          <w:shd w:val="clear" w:color="000000" w:fil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drawing>
          <wp:inline distT="0" distB="0" distL="0" distR="0">
            <wp:extent cx="883285" cy="1147445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Android/data/com.infraware.office.link/cache/.polaris_temp/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50000"/>
                              </a14:imgEffect>
                              <a14:imgEffect>
                                <a14:colorTemperature colorTemp="5875"/>
                              </a14:imgEffect>
                              <a14:imgEffect>
                                <a14:sharpenSoften amount="-29000"/>
                              </a14:imgEffect>
                              <a14:imgEffect>
                                <a14:brightnessContrast bright="10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14808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hd w:val="clear" w:color="000000" w:fill="auto"/>
        </w:rPr>
        <w:t xml:space="preserve">    </w:t>
      </w:r>
    </w:p>
    <w:p>
      <w:pPr>
        <w:pStyle w:val="PO151"/>
        <w:spacing w:before="11"/>
        <w:ind w:left="0" w:firstLine="0"/>
        <w:rPr>
          <w:sz w:val="16"/>
          <w:szCs w:val="16"/>
          <w:shd w:val="clear" w:color="000000" w:fill="auto"/>
          <w:rFonts w:ascii="Times New Roman"/>
        </w:rPr>
      </w:pPr>
    </w:p>
    <w:p>
      <w:pPr>
        <w:pStyle w:val="PO7"/>
        <w:spacing w:after="16"/>
        <w:ind w:left="0" w:firstLine="0"/>
        <w:rPr>
          <w:b w:val="0"/>
          <w:color w:val="99C8EB"/>
          <w:sz w:val="32"/>
          <w:szCs w:val="32"/>
          <w:shd w:val="clear" w:color="000000" w:fill="auto"/>
          <w:rFonts w:ascii="Tahoma" w:hAnsi="Tahoma"/>
        </w:rPr>
      </w:pPr>
    </w:p>
    <w:p>
      <w:pPr>
        <w:pStyle w:val="PO7"/>
        <w:spacing w:after="16"/>
        <w:ind w:left="0" w:firstLine="0"/>
        <w:rPr>
          <w:b w:val="0"/>
          <w:color w:val="99C8EB"/>
          <w:sz w:val="32"/>
          <w:szCs w:val="32"/>
          <w:shd w:val="clear" w:color="000000" w:fill="auto"/>
          <w:rFonts w:ascii="Tahoma" w:hAnsi="Tahoma"/>
        </w:rPr>
      </w:pPr>
    </w:p>
    <w:p>
      <w:pPr>
        <w:pStyle w:val="PO7"/>
        <w:spacing w:after="16"/>
        <w:ind w:left="0" w:firstLine="0"/>
        <w:rPr>
          <w:sz w:val="32"/>
          <w:szCs w:val="32"/>
          <w:shd w:val="clear" w:color="000000" w:fill="auto"/>
        </w:rPr>
      </w:pPr>
      <w:r>
        <w:rPr>
          <w:b w:val="0"/>
          <w:color w:val="002060"/>
          <w:sz w:val="32"/>
          <w:szCs w:val="32"/>
          <w:shd w:val="clear" w:color="000000" w:fill="auto"/>
          <w:rFonts w:ascii="Tahoma" w:hAnsi="Tahoma"/>
        </w:rPr>
        <w:t>▼</w:t>
      </w:r>
      <w:r>
        <w:rPr>
          <w:color w:val="002060"/>
          <w:sz w:val="28"/>
          <w:szCs w:val="28"/>
          <w:shd w:val="clear" w:color="000000" w:fill="auto"/>
          <w:rFonts w:ascii="Arial Black" w:hAnsi="Arial Black"/>
        </w:rPr>
        <w:t xml:space="preserve"> </w:t>
      </w:r>
      <w:r>
        <w:rPr>
          <w:sz w:val="28"/>
          <w:szCs w:val="28"/>
          <w:shd w:val="clear" w:color="000000" w:fill="auto"/>
          <w:rFonts w:ascii="Arial Black" w:hAnsi="Arial Black"/>
        </w:rPr>
        <w:t>PROFILE</w:t>
      </w:r>
      <w:r>
        <w:rPr>
          <w:sz w:val="20"/>
        </w:rPr>
        <mc:AlternateContent>
          <mc:Choice Requires="wps">
            <w:drawing>
              <wp:inline distT="0" distB="0" distL="0" distR="0">
                <wp:extent cx="5923915" cy="184785"/>
                <wp:effectExtent l="0" t="0" r="1270" b="571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85420"/>
                          <a:chOff x="0" y="0"/>
                          <a:chExt cx="5924550" cy="185420"/>
                        </a:xfrm>
                        <a:prstGeom prst="rect"/>
                        <a:solidFill>
                          <a:srgbClr val="8DB9CD"/>
                        </a:solidFill>
                        <a:ln cap="flat"/>
                      </wpg:grpSpPr>
                      <wps:wsp>
                        <wps:cNvPr id="2" name="Rectangle 3"/>
                        <wps:cNvSpPr/>
                        <wps:spPr>
                          <a:xfrm>
                            <a:off x="0" y="0"/>
                            <a:ext cx="5924550" cy="185420"/>
                          </a:xfrm>
                          <a:prstGeom prst="rect"/>
                          <a:solidFill>
                            <a:srgbClr val="004F76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2" style="position:static;width:466.4pt;height:14.5pt;z-index:251624961" coordorigin="1300,4362" coordsize="9329,291">
                <w10:wrap type="none"/>
                <w10:anchorlock/>
                <v:shape id="_x0000_s13" style="position:absolute;left:1300;top:4362;width:9329;height:291;z-index:251624960" coordsize="5923915,184785" path="m,l5923915,,5923915,184785,,184785xe" stroked="f"/>
              </v:group>
            </w:pict>
          </mc:Fallback>
        </mc:AlternateContent>
      </w:r>
    </w:p>
    <w:p>
      <w:pPr>
        <w:pStyle w:val="PO151"/>
        <w:spacing w:lineRule="exact" w:line="45"/>
        <w:ind w:left="112" w:firstLine="0"/>
        <w:rPr>
          <w:sz w:val="4"/>
          <w:szCs w:val="4"/>
          <w:shd w:val="clear" w:color="000000" w:fill="auto"/>
        </w:rPr>
      </w:pPr>
    </w:p>
    <w:p>
      <w:pPr>
        <w:pStyle w:val="PO151"/>
        <w:spacing w:lineRule="auto" w:line="242"/>
        <w:ind w:left="141" w:right="6491" w:firstLine="0"/>
        <w:tabs>
          <w:tab w:val="left" w:pos="1583"/>
        </w:tabs>
        <w:rPr>
          <w:shd w:val="clear" w:color="000000" w:fill="auto"/>
        </w:rPr>
      </w:pP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Date of Birth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ab/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: 26.12.1991</w:t>
      </w: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Place of Birth                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Abu Dhabi, UAE</w:t>
      </w: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Marital Status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: Married </w:t>
      </w: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Nationality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ab/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 : Indian </w:t>
      </w: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Hometown  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: Calicut, Kerala</w:t>
      </w: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Languages known       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English - Fluent, Malayalam - Native, Hindi - Proficient</w:t>
      </w: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                      Arabic - Basic</w:t>
      </w: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Contact Number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: +971522457549</w:t>
      </w: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Email   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       : lulu.luluhaneef.haneef@gmail.com</w:t>
      </w: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Present residence        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Abu Dhabi, UAE - Willing to relocate and join at the</w:t>
      </w: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                       earliest.                                 </w:t>
      </w:r>
    </w:p>
    <w:p>
      <w:pPr>
        <w:sectPr>
          <w:type w:val="continuous"/>
          <w:pgSz w:w="11910" w:h="16850"/>
          <w:pgMar w:top="860" w:left="1300" w:bottom="280" w:right="1280" w:gutter="0"/>
          <w:pgNumType w:fmt="decimal"/>
          <w:docGrid w:type="default" w:linePitch="360" w:charSpace="0"/>
        </w:sect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Visa status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  : On Visiting Visa</w:t>
      </w:r>
    </w:p>
    <w:p>
      <w:pPr>
        <w:pStyle w:val="PO7"/>
        <w:spacing w:before="94" w:after="17"/>
        <w:ind w:left="0" w:firstLine="0"/>
        <w:rPr>
          <w:color w:val="99C8EB"/>
          <w:shd w:val="clear" w:color="000000" w:fill="auto"/>
          <w:rFonts w:ascii="Arial" w:hAnsi="Arial"/>
        </w:rPr>
      </w:pPr>
    </w:p>
    <w:p>
      <w:pPr>
        <w:pStyle w:val="PO7"/>
        <w:spacing w:before="94" w:after="17"/>
        <w:rPr>
          <w:color w:val="99C8EB"/>
          <w:shd w:val="clear" w:color="000000" w:fill="auto"/>
          <w:rFonts w:ascii="Arial" w:hAnsi="Arial"/>
        </w:rPr>
      </w:pPr>
    </w:p>
    <w:p>
      <w:pPr>
        <w:pStyle w:val="PO7"/>
        <w:spacing w:before="94" w:after="17"/>
        <w:ind w:left="0" w:hanging="141"/>
        <w:rPr>
          <w:spacing w:val="-4"/>
          <w:sz w:val="32"/>
          <w:szCs w:val="32"/>
          <w:shd w:val="clear" w:color="000000" w:fill="auto"/>
        </w:rPr>
      </w:pPr>
      <w:r>
        <w:rPr>
          <w:color w:val="99C8EB"/>
          <w:sz w:val="32"/>
          <w:szCs w:val="32"/>
          <w:shd w:val="clear" w:color="000000" w:fill="auto"/>
          <w:rFonts w:ascii="Arial" w:hAnsi="Arial"/>
        </w:rPr>
        <w:t xml:space="preserve"> </w:t>
      </w:r>
      <w:r>
        <w:rPr>
          <w:b w:val="0"/>
          <w:color w:val="002060"/>
          <w:sz w:val="32"/>
          <w:szCs w:val="32"/>
          <w:shd w:val="clear" w:color="000000" w:fill="auto"/>
          <w:rFonts w:ascii="Tahoma" w:hAnsi="Tahoma"/>
        </w:rPr>
        <w:t>▼</w:t>
      </w:r>
      <w:r>
        <w:rPr>
          <w:color w:val="006699"/>
          <w:sz w:val="40"/>
          <w:szCs w:val="40"/>
          <w:shd w:val="clear" w:color="000000" w:fill="auto"/>
          <w:rFonts w:ascii="Tahoma" w:hAnsi="Tahoma" w:cs="Tahoma"/>
        </w:rPr>
        <w:t xml:space="preserve"> </w:t>
      </w:r>
      <w:r>
        <w:rPr>
          <w:spacing w:val="-4"/>
          <w:sz w:val="28"/>
          <w:szCs w:val="28"/>
          <w:shd w:val="clear" w:color="000000" w:fill="auto"/>
          <w:rFonts w:ascii="Arial Black" w:hAnsi="Arial Black"/>
        </w:rPr>
        <w:t xml:space="preserve">CAREER OBJECTIVE</w:t>
      </w:r>
      <w:r>
        <w:rPr>
          <w:sz w:val="20"/>
        </w:rPr>
        <mc:AlternateContent>
          <mc:Choice Requires="wps">
            <w:drawing>
              <wp:inline distT="0" distB="0" distL="0" distR="0">
                <wp:extent cx="6068060" cy="175260"/>
                <wp:effectExtent l="0" t="0" r="9525" b="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5" cy="175895"/>
                          <a:chOff x="0" y="0"/>
                          <a:chExt cx="6068695" cy="175895"/>
                        </a:xfrm>
                        <a:prstGeom prst="rect"/>
                        <a:solidFill>
                          <a:srgbClr val="5798B5"/>
                        </a:solidFill>
                        <a:ln cap="flat"/>
                      </wpg:grpSpPr>
                      <wps:wsp>
                        <wps:cNvPr id="1" name="Rectangle 12"/>
                        <wps:cNvSpPr/>
                        <wps:spPr>
                          <a:xfrm>
                            <a:off x="0" y="0"/>
                            <a:ext cx="6068695" cy="175895"/>
                          </a:xfrm>
                          <a:prstGeom prst="rect"/>
                          <a:solidFill>
                            <a:srgbClr val="003D5C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0" style="position:static;width:477.8pt;height:13.8pt;z-index:251624962" coordorigin="1300,12010" coordsize="9556,276">
                <w10:wrap type="none"/>
                <w10:anchorlock/>
                <v:shape id="_x0000_s21" style="position:absolute;left:1300;top:12010;width:9556;height:276;z-index:251624960" coordsize="6068060,175260" path="m,l6068060,,6068060,175260,,175260xe" stroked="f"/>
              </v:group>
            </w:pict>
          </mc:Fallback>
        </mc:AlternateContent>
      </w:r>
    </w:p>
    <w:p>
      <w:pPr>
        <w:pStyle w:val="PO151"/>
        <w:spacing w:lineRule="exact" w:line="45"/>
        <w:ind w:left="112" w:firstLine="0"/>
        <w:rPr>
          <w:sz w:val="4"/>
          <w:szCs w:val="4"/>
          <w:shd w:val="clear" w:color="000000" w:fill="auto"/>
        </w:rPr>
      </w:pPr>
    </w:p>
    <w:p>
      <w:p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To be part of a work culture that provides me with an opportunity to put my skills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to best use and also serves the ultimate purpose of this noble profession.</w:t>
      </w:r>
    </w:p>
    <w:p>
      <w:pPr>
        <w:spacing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151"/>
        <w:spacing w:before="7"/>
        <w:ind w:left="0" w:firstLine="0"/>
        <w:rPr>
          <w:shd w:val="clear" w:color="000000" w:fill="auto"/>
        </w:rPr>
      </w:pPr>
    </w:p>
    <w:p>
      <w:pPr>
        <w:pStyle w:val="PO7"/>
        <w:ind w:left="0" w:firstLine="0"/>
        <w:rPr>
          <w:spacing w:val="-3"/>
          <w:sz w:val="32"/>
          <w:szCs w:val="32"/>
          <w:shd w:val="clear" w:color="000000" w:fill="auto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59" behindDoc="1" locked="0" layoutInCell="1" allowOverlap="1">
                <wp:simplePos x="0" y="0"/>
                <wp:positionH relativeFrom="page">
                  <wp:posOffset>828045</wp:posOffset>
                </wp:positionH>
                <wp:positionV relativeFrom="paragraph">
                  <wp:posOffset>345444</wp:posOffset>
                </wp:positionV>
                <wp:extent cx="6067425" cy="215265"/>
                <wp:effectExtent l="0" t="0" r="9525" b="0"/>
                <wp:wrapTopAndBottom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695" cy="216535"/>
                        </a:xfrm>
                        <a:prstGeom prst="rect"/>
                        <a:solidFill>
                          <a:srgbClr val="003D5C"/>
                        </a:solidFill>
                        <a:ln cap="flat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;margin-left:65pt;mso-position-horizontal:absolute;mso-position-horizontal-relative:page;margin-top:27pt;mso-position-vertical:absolute;mso-position-vertical-relative:text;width:477.8pt;height:17.0pt;z-index:-251624961" coordsize="6068060,215900" path="m,l6068060,,6068060,215900,,215900xe" stroked="f">
                <w10:wrap type="topAndBottom"/>
              </v:shape>
            </w:pict>
          </mc:Fallback>
        </mc:AlternateContent>
      </w:r>
      <w:r>
        <w:rPr>
          <w:b w:val="0"/>
          <w:color w:val="002060"/>
          <w:sz w:val="32"/>
          <w:szCs w:val="32"/>
          <w:shd w:val="clear" w:color="000000" w:fill="auto"/>
          <w:rFonts w:ascii="Tahoma" w:hAnsi="Tahoma"/>
        </w:rPr>
        <w:t>▼</w:t>
      </w:r>
      <w:r>
        <w:rPr>
          <w:spacing w:val="-4"/>
          <w:color w:val="660066"/>
          <w:sz w:val="28"/>
          <w:szCs w:val="28"/>
          <w:shd w:val="clear" w:color="000000" w:fill="auto"/>
          <w:rFonts w:ascii="Arial Black" w:hAnsi="Arial Black"/>
        </w:rPr>
        <w:t xml:space="preserve"> </w:t>
      </w:r>
      <w:r>
        <w:rPr>
          <w:spacing w:val="-4"/>
          <w:sz w:val="28"/>
          <w:szCs w:val="28"/>
          <w:shd w:val="clear" w:color="000000" w:fill="auto"/>
          <w:rFonts w:ascii="Arial Black" w:hAnsi="Arial Black"/>
        </w:rPr>
        <w:t>EDUCATION</w:t>
      </w:r>
      <w:r>
        <w:rPr>
          <w:spacing w:val="-18"/>
          <w:sz w:val="28"/>
          <w:szCs w:val="28"/>
          <w:shd w:val="clear" w:color="000000" w:fill="auto"/>
        </w:rPr>
        <w:t xml:space="preserve"> </w:t>
      </w:r>
    </w:p>
    <w:p>
      <w:pPr>
        <w:pStyle w:val="PO154"/>
        <w:spacing w:before="120" w:after="120"/>
        <w:tabs>
          <w:tab w:val="right" w:pos="9414"/>
        </w:tabs>
        <w:rPr>
          <w:spacing w:val="-4"/>
          <w:b w:val="1"/>
          <w:sz w:val="22"/>
          <w:szCs w:val="22"/>
          <w:shd w:val="clear" w:color="000000" w:fill="auto"/>
          <w:caps w:val="1"/>
          <w:rFonts w:ascii="Calibri" w:eastAsia="Calibri" w:hAnsi="Calibri" w:cs="Calibri"/>
        </w:rPr>
      </w:pPr>
    </w:p>
    <w:p>
      <w:pPr>
        <w:pStyle w:val="PO26"/>
        <w:numPr>
          <w:numId w:val="13"/>
          <w:ilvl w:val="0"/>
        </w:numPr>
        <w:spacing w:lineRule="auto" w:line="275"/>
        <w:rPr>
          <w:sz w:val="26"/>
          <w:szCs w:val="26"/>
          <w:shd w:val="clear" w:color="000000" w:fill="auto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Passed UAE MOH Exam on 18.09.22 - obtained Evaluation Letter with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validity until 17.09.2027.</w:t>
      </w:r>
    </w:p>
    <w:p>
      <w:pPr>
        <w:pStyle w:val="PO26"/>
        <w:spacing w:lineRule="auto" w:line="275"/>
        <w:ind w:left="360" w:firstLine="0"/>
        <w:rPr>
          <w:sz w:val="26"/>
          <w:szCs w:val="26"/>
          <w:shd w:val="clear" w:color="000000" w:fill="auto"/>
        </w:rPr>
      </w:pPr>
    </w:p>
    <w:p>
      <w:pPr>
        <w:pStyle w:val="PO154"/>
        <w:spacing w:before="120" w:after="120"/>
        <w:tabs>
          <w:tab w:val="right" w:pos="9414"/>
        </w:tabs>
        <w:rPr>
          <w:spacing w:val="-4"/>
          <w:b w:val="1"/>
          <w:sz w:val="32"/>
          <w:szCs w:val="32"/>
          <w:shd w:val="clear" w:color="000000" w:fill="auto"/>
          <w:caps w:val="1"/>
          <w:rFonts w:ascii="Calibri" w:eastAsia="Calibri" w:hAnsi="Calibri" w:cs="Calibri"/>
        </w:rPr>
      </w:pPr>
      <w:r>
        <w:rPr>
          <w:spacing w:val="-4"/>
          <w:b w:val="1"/>
          <w:sz w:val="32"/>
          <w:szCs w:val="32"/>
          <w:shd w:val="clear" w:color="000000" w:fill="auto"/>
          <w:caps w:val="1"/>
          <w:rFonts w:ascii="Calibri" w:eastAsia="Calibri" w:hAnsi="Calibri" w:cs="Calibri"/>
        </w:rPr>
        <w:t>GRADUATION</w:t>
      </w:r>
    </w:p>
    <w:p>
      <w:pPr>
        <w:pStyle w:val="PO26"/>
        <w:numPr>
          <w:numId w:val="5"/>
          <w:ilvl w:val="0"/>
        </w:numPr>
        <w:spacing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Bachelor of Medicine and Bachelor of Surgery (MBBS) </w:t>
      </w:r>
    </w:p>
    <w:p>
      <w:pPr>
        <w:pStyle w:val="PO26"/>
        <w:numPr>
          <w:numId w:val="5"/>
          <w:ilvl w:val="0"/>
        </w:numPr>
        <w:spacing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From KMCT Medical College – under Calicut University</w:t>
      </w:r>
    </w:p>
    <w:p>
      <w:pPr>
        <w:pStyle w:val="PO26"/>
        <w:numPr>
          <w:numId w:val="5"/>
          <w:ilvl w:val="0"/>
        </w:numPr>
        <w:spacing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Registration – from Travancore Cochin Medical Council (TCMC)</w:t>
      </w:r>
    </w:p>
    <w:p>
      <w:pPr>
        <w:pStyle w:val="PO26"/>
        <w:numPr>
          <w:numId w:val="5"/>
          <w:ilvl w:val="0"/>
        </w:numPr>
        <w:spacing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Year of admission - September 2009</w:t>
      </w:r>
    </w:p>
    <w:p>
      <w:pPr>
        <w:pStyle w:val="PO26"/>
        <w:numPr>
          <w:numId w:val="5"/>
          <w:ilvl w:val="0"/>
        </w:numPr>
        <w:spacing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Year of passing - August 2014</w:t>
      </w:r>
    </w:p>
    <w:p>
      <w:pPr>
        <w:pStyle w:val="PO26"/>
        <w:numPr>
          <w:numId w:val="5"/>
          <w:ilvl w:val="0"/>
        </w:numPr>
        <w:spacing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Graduated with first class.</w:t>
      </w:r>
    </w:p>
    <w:p>
      <w:pPr>
        <w:pStyle w:val="PO154"/>
        <w:spacing w:before="120" w:after="120"/>
        <w:tabs>
          <w:tab w:val="right" w:pos="9414"/>
        </w:tabs>
        <w:rPr>
          <w:spacing w:val="-4"/>
          <w:b w:val="1"/>
          <w:sz w:val="26"/>
          <w:szCs w:val="26"/>
          <w:shd w:val="clear" w:color="000000" w:fill="auto"/>
          <w:caps w:val="1"/>
          <w:rFonts w:ascii="Calibri" w:eastAsia="Calibri" w:hAnsi="Calibri" w:cs="Calibri"/>
        </w:rPr>
      </w:pPr>
    </w:p>
    <w:p>
      <w:pPr>
        <w:pStyle w:val="PO154"/>
        <w:spacing w:before="120" w:after="120"/>
        <w:tabs>
          <w:tab w:val="right" w:pos="9414"/>
        </w:tabs>
        <w:rPr>
          <w:spacing w:val="-4"/>
          <w:b w:val="1"/>
          <w:sz w:val="32"/>
          <w:szCs w:val="32"/>
          <w:shd w:val="clear" w:color="000000" w:fill="auto"/>
          <w:caps w:val="1"/>
          <w:rFonts w:ascii="Calibri" w:eastAsia="Calibri" w:hAnsi="Calibri" w:cs="Calibri"/>
        </w:rPr>
      </w:pPr>
      <w:r>
        <w:rPr>
          <w:spacing w:val="-4"/>
          <w:b w:val="1"/>
          <w:sz w:val="32"/>
          <w:szCs w:val="32"/>
          <w:shd w:val="clear" w:color="000000" w:fill="auto"/>
          <w:caps w:val="1"/>
          <w:rFonts w:ascii="Calibri" w:eastAsia="Calibri" w:hAnsi="Calibri" w:cs="Calibri"/>
        </w:rPr>
        <w:t>PRE-GRADUATION</w:t>
      </w:r>
    </w:p>
    <w:p>
      <w:pPr>
        <w:pStyle w:val="PO26"/>
        <w:numPr>
          <w:numId w:val="6"/>
          <w:ilvl w:val="0"/>
        </w:numPr>
        <w:spacing w:before="120" w:after="120"/>
        <w:ind w:left="426" w:hanging="426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X</w:t>
      </w:r>
      <w:r>
        <w:rPr>
          <w:vertAlign w:val="superscript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th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Board CBSE (2007) with 93.2% from Indian Islahi Islamic School, Abu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Dhabi, UAE</w:t>
      </w:r>
    </w:p>
    <w:p>
      <w:pPr>
        <w:pStyle w:val="PO26"/>
        <w:numPr>
          <w:numId w:val="6"/>
          <w:ilvl w:val="0"/>
        </w:numPr>
        <w:spacing w:before="120" w:after="120"/>
        <w:ind w:left="426" w:hanging="426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XII</w:t>
      </w:r>
      <w:r>
        <w:rPr>
          <w:vertAlign w:val="superscript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th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Board CBSE (2009) with 94.4% from Devamatha CMI Public School,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Kerala, India</w:t>
      </w:r>
    </w:p>
    <w:p>
      <w:pPr>
        <w:pStyle w:val="PO7"/>
        <w:spacing w:after="16"/>
        <w:ind w:left="0" w:firstLine="0"/>
        <w:rPr>
          <w:b w:val="0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7"/>
        <w:spacing w:after="16"/>
        <w:ind w:left="0" w:firstLine="0"/>
        <w:rPr>
          <w:b w:val="0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7"/>
        <w:spacing w:after="16"/>
        <w:ind w:left="0" w:firstLine="0"/>
        <w:rPr>
          <w:shd w:val="clear" w:color="000000" w:fill="auto"/>
        </w:rPr>
      </w:pPr>
      <w:r>
        <w:rPr>
          <w:b w:val="0"/>
          <w:color w:val="002060"/>
          <w:sz w:val="32"/>
          <w:szCs w:val="32"/>
          <w:shd w:val="clear" w:color="000000" w:fill="auto"/>
          <w:rFonts w:ascii="Tahoma" w:hAnsi="Tahoma"/>
        </w:rPr>
        <w:t>▼</w:t>
      </w:r>
      <w:r>
        <w:rPr>
          <w:spacing w:val="-13"/>
          <w:color w:val="99C8EB"/>
          <w:sz w:val="32"/>
          <w:szCs w:val="32"/>
          <w:shd w:val="clear" w:color="000000" w:fill="auto"/>
          <w:rFonts w:ascii="Arial" w:hAnsi="Arial"/>
        </w:rPr>
        <w:t xml:space="preserve"> </w:t>
      </w:r>
      <w:r>
        <w:rPr>
          <w:sz w:val="28"/>
          <w:szCs w:val="28"/>
          <w:shd w:val="clear" w:color="000000" w:fill="auto"/>
          <w:rFonts w:ascii="Arial Black" w:hAnsi="Arial Black"/>
        </w:rPr>
        <w:t xml:space="preserve">PROFESSIONAL EXPERIENCE</w:t>
      </w:r>
    </w:p>
    <w:p>
      <w:pPr>
        <w:pStyle w:val="PO151"/>
        <w:spacing w:lineRule="exact" w:line="45"/>
        <w:ind w:left="112" w:firstLine="0"/>
        <w:rPr>
          <w:sz w:val="4"/>
          <w:szCs w:val="4"/>
          <w:shd w:val="clear" w:color="000000" w:fill="auto"/>
        </w:rPr>
      </w:pPr>
    </w:p>
    <w:p>
      <w:pPr>
        <w:pStyle w:val="PO151"/>
        <w:ind w:left="0" w:firstLine="0"/>
        <w:rPr>
          <w:b w:val="1"/>
          <w:sz w:val="21"/>
          <w:szCs w:val="21"/>
          <w:shd w:val="clear" w:color="000000" w:fill="auto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7890" cy="201930"/>
                <wp:effectExtent l="0" t="0" r="3810" b="7620"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202565"/>
                          <a:chOff x="0" y="0"/>
                          <a:chExt cx="5978525" cy="202565"/>
                        </a:xfrm>
                        <a:prstGeom prst="rect"/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cap="flat"/>
                      </wpg:grpSpPr>
                      <wps:wsp>
                        <wps:cNvPr id="8" name="Rectangle 7"/>
                        <wps:cNvSpPr/>
                        <wps:spPr>
                          <a:xfrm>
                            <a:off x="0" y="0"/>
                            <a:ext cx="5978525" cy="202565"/>
                          </a:xfrm>
                          <a:prstGeom prst="rect"/>
                          <a:solidFill>
                            <a:srgbClr val="003D5C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3" style="position:static;width:470.6pt;height:15.9pt;z-index:251624963" coordorigin="1300,8102" coordsize="9414,318">
                <w10:wrap type="none"/>
                <w10:anchorlock/>
                <v:shape id="_x0000_s24" style="position:absolute;left:1300;top:8102;width:9414;height:318;z-index:251624960" coordsize="5977890,201930" path="m,l5977890,,5977890,201930,,201930xe" stroked="f"/>
              </v:group>
            </w:pict>
          </mc:Fallback>
        </mc:AlternateContent>
      </w:r>
    </w:p>
    <w:p>
      <w:pPr>
        <w:spacing w:before="120" w:after="120"/>
        <w:rPr>
          <w:color w:val="000000" w:themeColor="text1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26"/>
        <w:numPr>
          <w:numId w:val="9"/>
          <w:ilvl w:val="0"/>
        </w:numPr>
        <w:spacing w:lineRule="auto" w:line="275" w:before="120" w:after="120"/>
        <w:ind w:left="426" w:hanging="426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Completed  </w:t>
      </w:r>
      <w:r>
        <w:rPr>
          <w:b w:val="1"/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Compulsory Rotating Internship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in June 2016 – worked in all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departments and specialties during this period.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My duties as Medical Intern were to work in clinics, assist consultants, to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follow up patients in the ward and also to maintain patients’ reports. I had the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opportunity to learn good professional skills during Internship period.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26"/>
        <w:numPr>
          <w:numId w:val="9"/>
          <w:ilvl w:val="0"/>
        </w:numPr>
        <w:spacing w:lineRule="auto" w:line="275" w:before="120" w:after="120"/>
        <w:ind w:left="426" w:hanging="426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Total years of working experience : </w:t>
      </w:r>
      <w:r>
        <w:rPr>
          <w:b w:val="1"/>
          <w:color w:val="000000" w:themeColor="text1"/>
          <w:sz w:val="28"/>
          <w:szCs w:val="28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3 years 5 months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26"/>
        <w:numPr>
          <w:numId w:val="9"/>
          <w:ilvl w:val="0"/>
        </w:numPr>
        <w:spacing w:lineRule="auto" w:line="275" w:before="120" w:after="120"/>
        <w:ind w:left="426" w:hanging="426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NAME OF HOSPITAL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8"/>
          <w:szCs w:val="28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Korambayil Hospital and diagnostic centre</w:t>
      </w:r>
      <w:r>
        <w:rPr>
          <w:color w:val="000000" w:themeColor="text1"/>
          <w:sz w:val="28"/>
          <w:szCs w:val="28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(NABH and NABL accredited), Malappuram, Kerala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DESIGNATION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Casualty Medical Officer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DURATION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: July 2016 - December 2016</w:t>
      </w:r>
    </w:p>
    <w:p>
      <w:pPr>
        <w:pStyle w:val="PO26"/>
        <w:spacing w:lineRule="auto" w:line="275" w:before="120" w:after="120"/>
        <w:ind w:left="426" w:firstLine="0"/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JOB PROFILE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: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Handling emergencies and informing consultants accordingly.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Prescribing medicines in appropriate doses.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Referring patients to appropriate deparments/ for investigations after quick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history taking, examination and provisional diagnosis.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On-call doctor for admitted patients in duty hours.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                     </w:t>
      </w:r>
    </w:p>
    <w:p>
      <w:pPr>
        <w:pStyle w:val="PO26"/>
        <w:numPr>
          <w:numId w:val="9"/>
          <w:ilvl w:val="0"/>
        </w:numPr>
        <w:spacing w:lineRule="auto" w:line="275" w:before="120" w:after="120"/>
        <w:ind w:left="426" w:hanging="426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NAME OF HOSPITAL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8"/>
          <w:szCs w:val="28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Iqraa International Hospital and Research </w:t>
      </w:r>
      <w:r>
        <w:rPr>
          <w:b w:val="1"/>
          <w:color w:val="000000" w:themeColor="text1"/>
          <w:sz w:val="28"/>
          <w:szCs w:val="28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centre</w:t>
      </w:r>
      <w:r>
        <w:rPr>
          <w:color w:val="000000" w:themeColor="text1"/>
          <w:sz w:val="28"/>
          <w:szCs w:val="28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(NABH pre-accreditation Entry level certified and NABL accredited), Calicut,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Kerala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DESIGNATION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Resident Medical Officer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DEPARTMENT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Cardiac Intensive Care Unit (CCU)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DURATION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: 01.07.2017 – 31.12.2017</w:t>
      </w:r>
    </w:p>
    <w:p>
      <w:pPr>
        <w:pStyle w:val="PO26"/>
        <w:spacing w:lineRule="auto" w:line="275" w:before="120" w:after="120"/>
        <w:ind w:left="426" w:firstLine="0"/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JOB PROFILE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: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Attending to Cardiac cases in the Emergency Department and treating, admitting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or discharging patients after consulting with On-call Cardiologist.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Detailed case taking and physical examination.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Monitoring of patients admitted in the CCU.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Got the opportunity to learn about the diagnosis and management of various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cardiac cases.</w:t>
      </w:r>
    </w:p>
    <w:p>
      <w:pPr>
        <w:spacing w:lineRule="auto" w:line="275"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26"/>
        <w:numPr>
          <w:numId w:val="9"/>
          <w:ilvl w:val="0"/>
        </w:numPr>
        <w:spacing w:lineRule="auto" w:line="275"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Took a career gap to attend to personal commitments and parental responsibilities.</w:t>
      </w:r>
    </w:p>
    <w:p>
      <w:pPr>
        <w:spacing w:lineRule="auto" w:line="275"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26"/>
        <w:numPr>
          <w:numId w:val="9"/>
          <w:ilvl w:val="0"/>
        </w:numPr>
        <w:spacing w:lineRule="auto" w:line="275" w:before="120" w:after="120"/>
        <w:ind w:left="426" w:hanging="426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NAME OF HOSPITAL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8"/>
          <w:szCs w:val="28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Hayath Hospital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, Chavakad, Kerala</w:t>
      </w:r>
    </w:p>
    <w:p>
      <w:pPr>
        <w:pStyle w:val="PO26"/>
        <w:spacing w:lineRule="auto" w:line="275" w:before="120" w:after="120"/>
        <w:ind w:left="426" w:firstLine="0"/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DESIGNATION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General Practitioner 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DURATION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: 02.07.2020 to 02.06.2021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DEPARTMENT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Emergency Department</w:t>
      </w:r>
    </w:p>
    <w:p>
      <w:pPr>
        <w:pStyle w:val="PO26"/>
        <w:spacing w:lineRule="auto" w:line="275" w:before="120" w:after="120"/>
        <w:ind w:left="426" w:firstLine="0"/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26"/>
        <w:spacing w:lineRule="auto" w:line="275" w:before="120" w:after="120"/>
        <w:ind w:left="426" w:firstLine="0"/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JOB PROFILE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: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Handling emergencies and informing consultants accordingly.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Prescribing medicines in appropriate doses.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Referring patients to appropriate departments for investigations after quick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history taking, examination and provisional diagnosis.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On-call doctor for admitted patients in duty hours.</w:t>
      </w:r>
    </w:p>
    <w:p>
      <w:pPr>
        <w:spacing w:lineRule="auto" w:line="275"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26"/>
        <w:numPr>
          <w:numId w:val="9"/>
          <w:ilvl w:val="0"/>
        </w:numPr>
        <w:spacing w:lineRule="auto" w:line="275" w:before="120" w:after="120"/>
        <w:ind w:left="426" w:hanging="426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NAME OF HOSPITAL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8"/>
          <w:szCs w:val="28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Jaza Healthcare Clinic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, Kerala</w:t>
      </w:r>
    </w:p>
    <w:p>
      <w:pPr>
        <w:pStyle w:val="PO26"/>
        <w:spacing w:lineRule="auto" w:line="275" w:before="120" w:after="120"/>
        <w:ind w:left="426" w:firstLine="0"/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DESIGNATION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General Practitioner 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DURATION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: Full time GP: 04.06.2021 to 03.09.2021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        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On call GP: September 2021 to July 2022</w:t>
      </w:r>
    </w:p>
    <w:p>
      <w:pPr>
        <w:pStyle w:val="PO26"/>
        <w:spacing w:lineRule="auto" w:line="275" w:before="120" w:after="120"/>
        <w:ind w:left="426" w:firstLine="0"/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JOB PROFILE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: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OP consultation of patients.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Prescribing medicines in appropriate doses.</w:t>
      </w:r>
    </w:p>
    <w:p>
      <w:pPr>
        <w:spacing w:lineRule="auto" w:line="275"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26"/>
        <w:numPr>
          <w:numId w:val="9"/>
          <w:ilvl w:val="0"/>
        </w:numPr>
        <w:spacing w:lineRule="auto" w:line="275" w:before="120" w:after="120"/>
        <w:ind w:left="426" w:hanging="426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NAME OF HOSPITAL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8"/>
          <w:szCs w:val="28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Meitra Hospital</w:t>
      </w:r>
      <w:r>
        <w:rPr>
          <w:color w:val="000000" w:themeColor="text1"/>
          <w:sz w:val="28"/>
          <w:szCs w:val="28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(A unit of Premium Medical and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Healthcare Providers), Calicut</w:t>
      </w:r>
    </w:p>
    <w:p>
      <w:pPr>
        <w:pStyle w:val="PO26"/>
        <w:spacing w:lineRule="auto" w:line="275" w:before="120" w:after="120"/>
        <w:ind w:left="426" w:firstLine="0"/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DESIGNATION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General Duty Medical Officer 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>DURATION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                  : 04.09.21 to 28.02.22</w:t>
      </w:r>
    </w:p>
    <w:p>
      <w:pPr>
        <w:pStyle w:val="PO26"/>
        <w:spacing w:lineRule="auto" w:line="275" w:before="120" w:after="120"/>
        <w:ind w:left="426" w:firstLine="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DEPARTMENT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: 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Emergency Department</w:t>
      </w:r>
    </w:p>
    <w:p>
      <w:pPr>
        <w:pStyle w:val="PO26"/>
        <w:spacing w:lineRule="auto" w:line="275" w:before="120" w:after="120"/>
        <w:ind w:left="426" w:firstLine="0"/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JOB PROFILE             </w:t>
      </w: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:</w:t>
      </w:r>
      <w:r>
        <w:rPr>
          <w:b w:val="1"/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 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Handling emergencies 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Prescribing medicines in appropriate doses.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History taking, examination and provisional diagnosis.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Creating and maintaining Electronic Medical Record(EMR) for patients.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Accompanying critical patients in Mobile ICU.</w:t>
      </w:r>
    </w:p>
    <w:p>
      <w:pPr>
        <w:pStyle w:val="PO26"/>
        <w:numPr>
          <w:numId w:val="10"/>
          <w:ilvl w:val="0"/>
        </w:numPr>
        <w:spacing w:lineRule="auto" w:line="275" w:before="120" w:after="120"/>
        <w:ind w:left="567" w:hanging="11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Management of COVID-19 patients in ED.</w:t>
      </w:r>
    </w:p>
    <w:p>
      <w:pPr>
        <w:spacing w:lineRule="auto" w:line="275"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spacing w:lineRule="auto" w:line="275"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7"/>
        <w:spacing w:lineRule="auto" w:line="275" w:after="16"/>
        <w:ind w:left="0" w:firstLine="0"/>
        <w:rPr>
          <w:color w:val="99C8EB"/>
          <w:sz w:val="32"/>
          <w:szCs w:val="32"/>
          <w:shd w:val="clear" w:color="000000" w:fill="auto"/>
          <w:rFonts w:ascii="Arial" w:hAnsi="Arial"/>
        </w:rPr>
      </w:pPr>
    </w:p>
    <w:p>
      <w:pPr>
        <w:pStyle w:val="PO7"/>
        <w:spacing w:lineRule="auto" w:line="275" w:after="16"/>
        <w:ind w:left="0" w:firstLine="0"/>
        <w:rPr>
          <w:shd w:val="clear" w:color="000000" w:fill="auto"/>
        </w:rPr>
      </w:pPr>
      <w:r>
        <w:rPr>
          <w:b w:val="0"/>
          <w:color w:val="002060"/>
          <w:sz w:val="32"/>
          <w:szCs w:val="32"/>
          <w:shd w:val="clear" w:color="000000" w:fill="auto"/>
          <w:rFonts w:ascii="Tahoma" w:hAnsi="Tahoma"/>
        </w:rPr>
        <w:t>▼</w:t>
      </w:r>
      <w:r>
        <w:rPr>
          <w:spacing w:val="-13"/>
          <w:color w:val="99C8EB"/>
          <w:sz w:val="32"/>
          <w:szCs w:val="32"/>
          <w:shd w:val="clear" w:color="000000" w:fill="auto"/>
          <w:rFonts w:ascii="Arial" w:hAnsi="Arial"/>
        </w:rPr>
        <w:t xml:space="preserve"> </w:t>
      </w:r>
      <w:r>
        <w:rPr>
          <w:sz w:val="28"/>
          <w:szCs w:val="28"/>
          <w:shd w:val="clear" w:color="000000" w:fill="auto"/>
          <w:rFonts w:ascii="Arial Black" w:hAnsi="Arial Black"/>
        </w:rPr>
        <w:t xml:space="preserve">OTHER DETAILS</w:t>
      </w:r>
    </w:p>
    <w:p>
      <w:pPr>
        <w:pStyle w:val="PO151"/>
        <w:spacing w:lineRule="auto" w:line="275"/>
        <w:ind w:left="112" w:firstLine="0"/>
        <w:rPr>
          <w:sz w:val="4"/>
          <w:szCs w:val="4"/>
          <w:shd w:val="clear" w:color="000000" w:fill="auto"/>
        </w:rPr>
      </w:pPr>
    </w:p>
    <w:p>
      <w:pPr>
        <w:pStyle w:val="PO151"/>
        <w:spacing w:lineRule="auto" w:line="275"/>
        <w:ind w:left="0" w:firstLine="0"/>
        <w:rPr>
          <w:b w:val="1"/>
          <w:sz w:val="21"/>
          <w:szCs w:val="21"/>
          <w:shd w:val="clear" w:color="000000" w:fill="auto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29960" cy="201930"/>
                <wp:effectExtent l="0" t="0" r="9525" b="7620"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595" cy="202565"/>
                          <a:chOff x="0" y="0"/>
                          <a:chExt cx="6030595" cy="202565"/>
                        </a:xfrm>
                        <a:prstGeom prst="rect"/>
                        <a:solidFill>
                          <a:srgbClr val="003D5C"/>
                        </a:solidFill>
                        <a:ln cap="flat"/>
                      </wpg:grpSpPr>
                      <wps:wsp>
                        <wps:cNvPr id="5" name="Rectangle 7"/>
                        <wps:cNvSpPr/>
                        <wps:spPr>
                          <a:xfrm>
                            <a:off x="0" y="0"/>
                            <a:ext cx="6030595" cy="202565"/>
                          </a:xfrm>
                          <a:prstGeom prst="rect"/>
                          <a:grpFill/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28" style="position:static;width:474.8pt;height:15.9pt;z-index:251624964" coordorigin="1300,11733" coordsize="9496,318">
                <w10:wrap type="none"/>
                <w10:anchorlock/>
                <v:shape id="_x0000_s29" style="position:absolute;left:1300;top:11733;width:9496;height:318;z-index:251624960" coordsize="6029960,201930" path="m,l6029960,,6029960,201930,,201930xe" stroked="f"/>
              </v:group>
            </w:pict>
          </mc:Fallback>
        </mc:AlternateContent>
      </w:r>
    </w:p>
    <w:p>
      <w:pPr>
        <w:spacing w:lineRule="auto" w:line="275" w:before="120" w:after="120"/>
        <w:rPr>
          <w:shd w:val="clear" w:color="000000" w:fill="auto"/>
        </w:rPr>
      </w:pPr>
    </w:p>
    <w:p>
      <w:pPr>
        <w:pStyle w:val="PO154"/>
        <w:spacing w:lineRule="auto" w:line="275" w:before="120" w:after="120"/>
        <w:tabs>
          <w:tab w:val="right" w:pos="9414"/>
        </w:tabs>
        <w:rPr>
          <w:spacing w:val="-4"/>
          <w:b w:val="1"/>
          <w:sz w:val="24"/>
          <w:szCs w:val="24"/>
          <w:shd w:val="clear" w:color="000000" w:fill="auto"/>
          <w:rFonts w:ascii="Calibri" w:eastAsia="Calibri" w:hAnsi="Calibri" w:cs="Calibri"/>
        </w:rPr>
      </w:pPr>
      <w:r>
        <w:rPr>
          <w:spacing w:val="-4"/>
          <w:b w:val="1"/>
          <w:sz w:val="32"/>
          <w:szCs w:val="32"/>
          <w:shd w:val="clear" w:color="000000" w:fill="auto"/>
          <w:caps w:val="1"/>
          <w:rFonts w:ascii="Calibri" w:eastAsia="Calibri" w:hAnsi="Calibri" w:cs="Calibri"/>
        </w:rPr>
        <w:t>STRENGTHS</w:t>
      </w:r>
    </w:p>
    <w:p>
      <w:pPr>
        <w:pStyle w:val="PO26"/>
        <w:numPr>
          <w:numId w:val="5"/>
          <w:ilvl w:val="0"/>
        </w:num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As an experienced GP, I can do complete clinical assessment, diagnose and </w:t>
      </w: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treat patients.</w:t>
      </w:r>
    </w:p>
    <w:p>
      <w:pPr>
        <w:pStyle w:val="PO26"/>
        <w:numPr>
          <w:numId w:val="5"/>
          <w:ilvl w:val="0"/>
        </w:num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Hardworking and sincere.</w:t>
      </w:r>
    </w:p>
    <w:p>
      <w:pPr>
        <w:pStyle w:val="PO26"/>
        <w:numPr>
          <w:numId w:val="5"/>
          <w:ilvl w:val="0"/>
        </w:num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Eager to learn and implement changes if needed.</w:t>
      </w:r>
    </w:p>
    <w:p>
      <w:pPr>
        <w:pStyle w:val="PO26"/>
        <w:numPr>
          <w:numId w:val="5"/>
          <w:ilvl w:val="0"/>
        </w:num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Can adjust and adapt to new environment.</w:t>
      </w:r>
    </w:p>
    <w:p>
      <w:pPr>
        <w:pStyle w:val="PO26"/>
        <w:numPr>
          <w:numId w:val="5"/>
          <w:ilvl w:val="0"/>
        </w:num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Can easily get along with colleagues and staff.</w:t>
      </w:r>
    </w:p>
    <w:p>
      <w:pPr>
        <w:pStyle w:val="PO26"/>
        <w:numPr>
          <w:numId w:val="5"/>
          <w:ilvl w:val="0"/>
        </w:num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Good communication skills.</w:t>
      </w:r>
    </w:p>
    <w:p>
      <w:pPr>
        <w:spacing w:lineRule="auto" w:line="275"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pStyle w:val="PO154"/>
        <w:spacing w:lineRule="auto" w:line="275" w:before="120" w:after="120"/>
        <w:tabs>
          <w:tab w:val="right" w:pos="9414"/>
        </w:tabs>
        <w:rPr>
          <w:spacing w:val="-4"/>
          <w:b w:val="1"/>
          <w:sz w:val="24"/>
          <w:szCs w:val="24"/>
          <w:shd w:val="clear" w:color="000000" w:fill="auto"/>
          <w:rFonts w:ascii="Calibri" w:eastAsia="Calibri" w:hAnsi="Calibri" w:cs="Calibri"/>
        </w:rPr>
      </w:pPr>
      <w:r>
        <w:rPr>
          <w:spacing w:val="-4"/>
          <w:b w:val="1"/>
          <w:sz w:val="32"/>
          <w:szCs w:val="32"/>
          <w:shd w:val="clear" w:color="000000" w:fill="auto"/>
          <w:caps w:val="1"/>
          <w:rFonts w:ascii="Calibri" w:eastAsia="Calibri" w:hAnsi="Calibri" w:cs="Calibri"/>
        </w:rPr>
        <w:t xml:space="preserve">DIGITAL SKILLS</w:t>
      </w:r>
    </w:p>
    <w:p>
      <w:pPr>
        <w:pStyle w:val="PO26"/>
        <w:numPr>
          <w:numId w:val="5"/>
          <w:ilvl w:val="0"/>
        </w:num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Can work with Computer applications like Microsoft Office.</w:t>
      </w:r>
    </w:p>
    <w:p>
      <w:pPr>
        <w:pStyle w:val="PO26"/>
        <w:numPr>
          <w:numId w:val="5"/>
          <w:ilvl w:val="0"/>
        </w:numPr>
        <w:spacing w:lineRule="auto" w:line="275" w:before="120" w:after="120"/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color w:val="000000" w:themeColor="text1"/>
          <w:sz w:val="26"/>
          <w:szCs w:val="26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  <w:t xml:space="preserve">Experienced in creating and working with Electronic Medical Records.</w:t>
      </w:r>
    </w:p>
    <w:p>
      <w:pPr>
        <w:spacing w:lineRule="auto" w:line="275"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</w:p>
    <w:p>
      <w:pPr>
        <w:sectPr>
          <w:type w:val="continuous"/>
          <w:pgSz w:w="11910" w:h="16850"/>
          <w:pgMar w:top="1276" w:left="1300" w:bottom="993" w:right="1280" w:gutter="0"/>
          <w:pgNumType w:fmt="decimal"/>
          <w:docGrid w:type="default" w:linePitch="360" w:charSpace="0"/>
        </w:sectPr>
        <w:spacing w:lineRule="auto" w:line="275" w:before="120" w:after="120"/>
        <w:rPr>
          <w:color w:val="000000" w:themeColor="text1"/>
          <w:sz w:val="24"/>
          <w:szCs w:val="24"/>
          <w:shd w:val="clear" w:color="000000" w:fill="auto"/>
          <w14:textOutline w14:w="0" w14:cap="flat">
            <w14:noFill/>
          </w14:textOutline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:rFonts w:ascii="Arial" w:hAnsi="Arial" w:cs="Arial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29325" cy="201930"/>
                <wp:effectExtent l="0" t="0" r="9525" b="7620"/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960" cy="202565"/>
                          <a:chOff x="0" y="0"/>
                          <a:chExt cx="6029960" cy="202565"/>
                        </a:xfrm>
                        <a:prstGeom prst="rect"/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cap="flat"/>
                      </wpg:grpSpPr>
                      <wps:wsp>
                        <wps:cNvPr id="14" name="Rectangle 7"/>
                        <wps:cNvSpPr/>
                        <wps:spPr>
                          <a:xfrm>
                            <a:off x="0" y="0"/>
                            <a:ext cx="6029960" cy="202565"/>
                          </a:xfrm>
                          <a:prstGeom prst="rect"/>
                          <a:solidFill>
                            <a:srgbClr val="003D5C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0" style="position:static;width:474.7pt;height:15.9pt;z-index:251624965" coordorigin="1300,4791" coordsize="9495,318">
                <w10:wrap type="none"/>
                <w10:anchorlock/>
                <v:shape id="_x0000_s31" style="position:absolute;left:1300;top:4791;width:9495;height:318;z-index:251624960" coordsize="6029325,201930" path="m,l6029325,,6029325,201930,,201930xe" stroked="f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029325" cy="207010"/>
                <wp:effectExtent l="0" t="0" r="9525" b="2540"/>
                <wp:docPr id="3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960" cy="207645"/>
                          <a:chOff x="0" y="0"/>
                          <a:chExt cx="6029960" cy="207645"/>
                        </a:xfrm>
                        <a:prstGeom prst="rect"/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cap="flat"/>
                      </wpg:grpSpPr>
                      <wps:wsp>
                        <wps:cNvPr id="10" name="Rectangle 7"/>
                        <wps:cNvSpPr/>
                        <wps:spPr>
                          <a:xfrm>
                            <a:off x="0" y="0"/>
                            <a:ext cx="6029960" cy="207645"/>
                          </a:xfrm>
                          <a:prstGeom prst="rect"/>
                          <a:solidFill>
                            <a:srgbClr val="003D5C"/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32" style="position:static;width:474.7pt;height:16.3pt;z-index:251624966" coordorigin="1300,5121" coordsize="9495,326">
                <w10:wrap type="none"/>
                <w10:anchorlock/>
                <v:shape id="_x0000_s33" style="position:absolute;left:1300;top:5121;width:9495;height:326;z-index:251624960" coordsize="6029325,207010" path="m,l6029325,,6029325,207010,,207010xe" stroked="f"/>
              </v:group>
            </w:pict>
          </mc:Fallback>
        </mc:AlternateContent>
      </w:r>
    </w:p>
    <w:p>
      <w:pPr>
        <w:tabs>
          <w:tab w:val="left" w:pos="5790"/>
        </w:tabs>
        <w:rPr>
          <w:shd w:val="clear" w:color="000000" w:fill="auto"/>
        </w:rPr>
      </w:pPr>
    </w:p>
    <w:sectPr>
      <w:pgSz w:w="11910" w:h="16850"/>
      <w:pgMar w:top="520" w:left="1300" w:bottom="280" w:right="128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￯﾿ﾫ￯ﾾﾰ￯ﾾﾔ￯﾿ﾭ￯ﾾﾃ￯ﾾ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44C33F8"/>
    <w:lvl w:ilvl="0">
      <w:lvlJc w:val="left"/>
      <w:numFmt w:val="bullet"/>
      <w:start w:val="1"/>
      <w:suff w:val="tab"/>
      <w:pPr>
        <w:ind w:left="1220" w:hanging="360"/>
        <w:rPr/>
      </w:pPr>
      <w:rPr>
        <w:color w:val="003D5C"/>
        <w:sz w:val="24"/>
        <w:szCs w:val="24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23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30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374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44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518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90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662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734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369C7C6B"/>
    <w:lvl w:ilvl="0">
      <w:lvlJc w:val="left"/>
      <w:numFmt w:val="bullet"/>
      <w:start w:val="1"/>
      <w:suff w:val="tab"/>
      <w:pPr>
        <w:ind w:left="360" w:hanging="360"/>
        <w:rPr/>
      </w:pPr>
      <w:rPr>
        <w:color w:val="667D9D" w:themeColor="text2" w:themeTint="BF"/>
        <w:shd w:val="clear" w:color="000000" w:fill="auto"/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4E6A918B"/>
    <w:lvl w:ilvl="0">
      <w:lvlJc w:val="left"/>
      <w:numFmt w:val="bullet"/>
      <w:suff w:val="tab"/>
      <w:pPr>
        <w:ind w:left="720" w:hanging="360"/>
        <w:rPr/>
      </w:pPr>
      <w:rPr>
        <w:color w:val="auto"/>
        <w:shd w:val="clear" w:color="000000" w:fill="auto"/>
        <w:rFonts w:ascii="Calibri" w:eastAsia="Calibri" w:hAnsi="Calibri" w:cs="Calibri" w:hint="default"/>
      </w:rPr>
      <w:lvlText w:val="-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5749C291"/>
    <w:lvl w:ilvl="0">
      <w:lvlJc w:val="left"/>
      <w:numFmt w:val="bullet"/>
      <w:start w:val="1"/>
      <w:suff w:val="tab"/>
      <w:pPr>
        <w:ind w:left="420" w:hanging="360"/>
        <w:rPr/>
      </w:pPr>
      <w:rPr>
        <w:color w:val="003D5C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320EBB20"/>
    <w:lvl w:ilvl="0">
      <w:lvlJc w:val="left"/>
      <w:numFmt w:val="bullet"/>
      <w:suff w:val="tab"/>
      <w:pPr>
        <w:ind w:left="502" w:hanging="361"/>
        <w:rPr/>
      </w:pPr>
      <w:rPr>
        <w:sz w:val="12"/>
        <w:szCs w:val="12"/>
        <w:shd w:val="clear" w:color="000000" w:fill="auto"/>
        <w:rFonts w:ascii="Times New Roman" w:eastAsia="Times New Roman" w:hAnsi="Times New Roman" w:cs="Times New Roman" w:hint="default"/>
        <w:lang w:bidi="ar-SA" w:eastAsia="en-US" w:val="en-US"/>
      </w:rPr>
      <w:lvlText w:val="■"/>
    </w:lvl>
    <w:lvl w:ilvl="1">
      <w:lvlJc w:val="left"/>
      <w:numFmt w:val="bullet"/>
      <w:suff w:val="tab"/>
      <w:pPr>
        <w:ind w:left="832" w:hanging="360"/>
        <w:rPr/>
      </w:pPr>
      <w:rPr>
        <w:sz w:val="22"/>
        <w:szCs w:val="22"/>
        <w:shd w:val="clear" w:color="000000" w:fill="auto"/>
        <w:w w:val="102"/>
        <w:rFonts w:ascii="Calibri" w:eastAsia="Calibri" w:hAnsi="Calibri" w:cs="Calibri" w:hint="default"/>
        <w:lang w:bidi="ar-SA" w:eastAsia="en-US" w:val="en-US"/>
      </w:rPr>
      <w:lvlText w:val="●"/>
    </w:lvl>
    <w:lvl w:ilvl="2">
      <w:lvlJc w:val="left"/>
      <w:numFmt w:val="bullet"/>
      <w:suff w:val="tab"/>
      <w:pPr>
        <w:ind w:left="1783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3">
      <w:lvlJc w:val="left"/>
      <w:numFmt w:val="bullet"/>
      <w:suff w:val="tab"/>
      <w:pPr>
        <w:ind w:left="2726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4">
      <w:lvlJc w:val="left"/>
      <w:numFmt w:val="bullet"/>
      <w:suff w:val="tab"/>
      <w:pPr>
        <w:ind w:left="3670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5">
      <w:lvlJc w:val="left"/>
      <w:numFmt w:val="bullet"/>
      <w:suff w:val="tab"/>
      <w:pPr>
        <w:ind w:left="4613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6">
      <w:lvlJc w:val="left"/>
      <w:numFmt w:val="bullet"/>
      <w:suff w:val="tab"/>
      <w:pPr>
        <w:ind w:left="5556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7">
      <w:lvlJc w:val="left"/>
      <w:numFmt w:val="bullet"/>
      <w:suff w:val="tab"/>
      <w:pPr>
        <w:ind w:left="6500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8">
      <w:lvlJc w:val="left"/>
      <w:numFmt w:val="bullet"/>
      <w:suff w:val="tab"/>
      <w:pPr>
        <w:ind w:left="7443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</w:abstractNum>
  <w:abstractNum w:abstractNumId="5">
    <w:multiLevelType w:val="hybridMultilevel"/>
    <w:nsid w:val="2F000005"/>
    <w:tmpl w:val="3A3A3926"/>
    <w:lvl w:ilvl="0">
      <w:lvlJc w:val="left"/>
      <w:numFmt w:val="bullet"/>
      <w:start w:val="1"/>
      <w:suff w:val="tab"/>
      <w:pPr>
        <w:ind w:left="800" w:hanging="400"/>
        <w:rPr/>
      </w:pPr>
      <w:rPr>
        <w:color w:val="000000" w:themeColor="text1"/>
        <w:shd w:val="clear" w:color="000000" w:fill="auto"/>
        <w14:textOutline w14:w="0" w14:cap="flat">
          <w14:noFill/>
        </w14:textOutline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:rFonts w:ascii="Arial" w:hAnsi="Arial" w:cs="Arial"/>
      </w:rPr>
      <w:lvlText w:val="-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000000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000000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000000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000000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000000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000000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000000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000000" w:fill="auto"/>
        <w:rFonts w:ascii="Wingdings" w:eastAsia="Wingdings" w:hAnsi="Wingdings" w:cs="Wingdings"/>
      </w:rPr>
      <w:lvlText w:val="u"/>
    </w:lvl>
  </w:abstractNum>
  <w:abstractNum w:abstractNumId="6">
    <w:multiLevelType w:val="hybridMultilevel"/>
    <w:nsid w:val="2F000006"/>
    <w:tmpl w:val="3A78317A"/>
    <w:lvl w:ilvl="0">
      <w:lvlJc w:val="left"/>
      <w:numFmt w:val="bullet"/>
      <w:start w:val="1"/>
      <w:suff w:val="tab"/>
      <w:pPr>
        <w:ind w:left="360" w:hanging="360"/>
        <w:rPr/>
      </w:pPr>
      <w:rPr>
        <w:color w:val="003D5C"/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7">
    <w:multiLevelType w:val="hybridMultilevel"/>
    <w:nsid w:val="2F000007"/>
    <w:tmpl w:val="4C58F17F"/>
    <w:lvl w:ilvl="0">
      <w:lvlJc w:val="left"/>
      <w:numFmt w:val="bullet"/>
      <w:suff w:val="tab"/>
      <w:pPr>
        <w:ind w:left="420" w:hanging="360"/>
        <w:rPr/>
      </w:pPr>
      <w:rPr>
        <w:color w:val="404040" w:themeColor="text1" w:themeTint="BF"/>
        <w:shd w:val="clear" w:color="000000" w:fill="auto"/>
        <w:rFonts w:ascii="Arial" w:eastAsia="Calibri" w:hAnsi="Arial" w:cs="Arial" w:hint="default"/>
      </w:rPr>
      <w:lvlText w:val="-"/>
    </w:lvl>
    <w:lvl w:ilvl="1">
      <w:lvlJc w:val="left"/>
      <w:numFmt w:val="bullet"/>
      <w:start w:val="1"/>
      <w:suff w:val="tab"/>
      <w:pPr>
        <w:ind w:left="11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3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0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7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8">
    <w:multiLevelType w:val="hybridMultilevel"/>
    <w:nsid w:val="2F000008"/>
    <w:tmpl w:val="3B141F8D"/>
    <w:lvl w:ilvl="0">
      <w:lvlJc w:val="left"/>
      <w:numFmt w:val="bullet"/>
      <w:start w:val="1"/>
      <w:suff w:val="tab"/>
      <w:pPr>
        <w:ind w:left="720" w:hanging="360"/>
        <w:rPr/>
      </w:pPr>
      <w:rPr>
        <w:color w:val="003D5C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9">
    <w:multiLevelType w:val="hybridMultilevel"/>
    <w:nsid w:val="2F000009"/>
    <w:tmpl w:val="5B169056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0">
    <w:multiLevelType w:val="hybridMultilevel"/>
    <w:nsid w:val="2F00000A"/>
    <w:tmpl w:val="42AB85A2"/>
    <w:lvl w:ilvl="0">
      <w:lvlJc w:val="left"/>
      <w:numFmt w:val="bullet"/>
      <w:start w:val="1"/>
      <w:suff w:val="tab"/>
      <w:pPr>
        <w:ind w:left="360" w:hanging="360"/>
        <w:rPr/>
      </w:pPr>
      <w:rPr>
        <w:color w:val="003D5C"/>
        <w:sz w:val="24"/>
        <w:szCs w:val="24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08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180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52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2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39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468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4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12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1">
    <w:multiLevelType w:val="hybridMultilevel"/>
    <w:nsid w:val="2F00000B"/>
    <w:tmpl w:val="2AEF997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2">
    <w:multiLevelType w:val="hybridMultilevel"/>
    <w:nsid w:val="2F00000C"/>
    <w:tmpl w:val="492B45D4"/>
    <w:lvl w:ilvl="0">
      <w:lvlJc w:val="left"/>
      <w:numFmt w:val="bullet"/>
      <w:start w:val="1"/>
      <w:suff w:val="tab"/>
      <w:pPr>
        <w:ind w:left="360" w:hanging="360"/>
        <w:rPr/>
      </w:pPr>
      <w:rPr>
        <w:color w:val="003D5C"/>
        <w:sz w:val="24"/>
        <w:szCs w:val="24"/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ar-SA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  <w:autoSpaceDE w:val="0"/>
        <w:autoSpaceDN w:val="0"/>
      </w:pPr>
    </w:pPrDefault>
    <w:rPrDefault>
      <w:rPr>
        <w:sz w:val="22"/>
        <w:szCs w:val="22"/>
        <w:shd w:val="clear" w:color="000000" w:fill="auto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  <w:rPr>
      <w:shd w:val="clear" w:color="000000" w:fill="auto"/>
      <w:rFonts w:ascii="Calibri" w:eastAsia="Calibri" w:hAnsi="Calibri" w:cs="Calibri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7" w:type="paragraph">
    <w:name w:val="heading 1"/>
    <w:basedOn w:val="PO1"/>
    <w:qFormat/>
    <w:uiPriority w:val="1"/>
    <w:pPr>
      <w:ind w:left="141" w:firstLine="0"/>
      <w:rPr/>
      <w:outlineLvl w:val="0"/>
    </w:pPr>
    <w:rPr>
      <w:b w:val="1"/>
      <w:shd w:val="clear" w:color="000000" w:fill="auto"/>
    </w:rPr>
  </w:style>
  <w:style w:styleId="PO26" w:type="paragraph">
    <w:name w:val="List Paragraph"/>
    <w:basedOn w:val="PO1"/>
    <w:qFormat/>
    <w:uiPriority w:val="1"/>
    <w:pPr>
      <w:spacing w:before="17"/>
      <w:ind w:left="502" w:hanging="362"/>
      <w:rPr/>
    </w:pPr>
    <w:rPr>
      <w:shd w:val="clear"/>
    </w:rPr>
  </w:style>
  <w:style w:styleId="PO37" w:type="table">
    <w:name w:val="Table Grid"/>
    <w:basedOn w:val="PO3"/>
    <w:uiPriority w:val="37"/>
    <w:pPr>
      <w:rPr/>
      <w:autoSpaceDE w:val="1"/>
      <w:autoSpaceDN w:val="1"/>
    </w:pPr>
    <w:rPr>
      <w:sz w:val="20"/>
      <w:szCs w:val="20"/>
      <w:shd w:val="clear" w:color="000000" w:fill="auto"/>
      <w:rFonts w:ascii="Malgun Gothic" w:eastAsia="Malgun Gothic" w:hAnsi="Malgun Gothic" w:cs="Times New Roman"/>
      <w:lang w:eastAsia="ko-KR"/>
    </w:rPr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Body Text"/>
    <w:basedOn w:val="PO1"/>
    <w:qFormat/>
    <w:uiPriority w:val="1"/>
    <w:pPr>
      <w:ind w:left="502" w:firstLine="0"/>
      <w:rPr/>
    </w:pPr>
    <w:rPr>
      <w:shd w:val="clear"/>
    </w:rPr>
  </w:style>
  <w:style w:customStyle="1" w:styleId="PO152" w:type="paragraph">
    <w:name w:val="Table Paragraph"/>
    <w:basedOn w:val="PO1"/>
    <w:qFormat/>
    <w:uiPriority w:val="1"/>
  </w:style>
  <w:style w:customStyle="1" w:styleId="PO153" w:type="character">
    <w:name w:val="OrgName"/>
    <w:basedOn w:val="PO2"/>
    <w:rPr>
      <w:b w:val="1"/>
      <w:shd w:val="clear" w:color="000000" w:fill="auto"/>
      <w:caps w:val="1"/>
    </w:rPr>
  </w:style>
  <w:style w:customStyle="1" w:styleId="PO154" w:type="paragraph">
    <w:name w:val="ResumeJobHead"/>
    <w:basedOn w:val="PO1"/>
    <w:next w:val="PO1"/>
    <w:pPr>
      <w:jc w:val="both"/>
      <w:tabs>
        <w:tab w:val="right" w:pos="8622"/>
      </w:tabs>
      <w:rPr/>
      <w:autoSpaceDE w:val="1"/>
      <w:autoSpaceDN w:val="1"/>
    </w:pPr>
    <w:rPr>
      <w:sz w:val="20"/>
      <w:szCs w:val="20"/>
      <w:shd w:val="clear" w:color="000000" w:fill="auto"/>
      <w:rFonts w:ascii="Times New Roman" w:eastAsia="Batang" w:hAnsi="Times New Roman" w:cs="Times New Roman"/>
    </w:rPr>
  </w:style>
  <w:style w:customStyle="1" w:styleId="PO155" w:type="character">
    <w:name w:val="JobTitle"/>
    <w:basedOn w:val="PO2"/>
    <w:rPr>
      <w:b w:val="1"/>
      <w:shd w:val="clear" w:color="000000" w:fill="auto"/>
    </w:rPr>
  </w:style>
  <w:style w:customStyle="1" w:styleId="PO156" w:type="paragraph">
    <w:name w:val="Spacer"/>
    <w:basedOn w:val="PO1"/>
    <w:pPr>
      <w:jc w:val="right"/>
      <w:ind w:right="162" w:firstLine="0"/>
      <w:tabs>
        <w:tab w:val="right" w:pos="9270"/>
      </w:tabs>
      <w:rPr/>
      <w:autoSpaceDE w:val="1"/>
      <w:autoSpaceDN w:val="1"/>
    </w:pPr>
    <w:rPr>
      <w:sz w:val="20"/>
      <w:szCs w:val="20"/>
      <w:shd w:val="clear" w:color="000000" w:fill="auto"/>
      <w:rFonts w:ascii="Times New Roman" w:eastAsia="Batang" w:hAnsi="Times New Roman" w:cs="Times New Roman"/>
    </w:rPr>
  </w:style>
  <w:style w:styleId="PO157" w:type="paragraph">
    <w:name w:val="Balloon Text"/>
    <w:basedOn w:val="PO1"/>
    <w:link w:val="PO158"/>
    <w:uiPriority w:val="99"/>
    <w:semiHidden/>
    <w:unhideWhenUsed/>
    <w:rPr>
      <w:sz w:val="16"/>
      <w:szCs w:val="16"/>
      <w:shd w:val="clear" w:color="000000" w:fill="auto"/>
      <w:rFonts w:ascii="Tahoma" w:hAnsi="Tahoma" w:cs="Tahoma"/>
    </w:rPr>
  </w:style>
  <w:style w:customStyle="1" w:styleId="PO158" w:type="character">
    <w:name w:val="Balloon Text Char"/>
    <w:basedOn w:val="PO2"/>
    <w:link w:val="PO157"/>
    <w:uiPriority w:val="99"/>
    <w:semiHidden/>
    <w:rPr>
      <w:sz w:val="16"/>
      <w:szCs w:val="16"/>
      <w:shd w:val="clear" w:color="000000" w:fill="auto"/>
      <w:rFonts w:ascii="Tahoma" w:eastAsia="Calibri" w:hAnsi="Tahoma" w:cs="Tahoma"/>
    </w:rPr>
  </w:style>
  <w:style w:styleId="PO159" w:type="character">
    <w:name w:val="Hyperlink"/>
    <w:basedOn w:val="PO2"/>
    <w:uiPriority w:val="99"/>
    <w:unhideWhenUsed/>
    <w:rPr>
      <w:color w:val="0563C1" w:themeColor="hyperlink"/>
      <w:u w:val="single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image" Target="media/image1.jpeg"></Relationship><Relationship Id="rId7" Type="http://schemas.openxmlformats.org/officeDocument/2006/relationships/image" Target="media/image3.jpeg"></Relationship><Relationship Id="rId8" Type="http://schemas.microsoft.com/office/2007/relationships/hdphoto" Target="media/hdphoto1.wdp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Hewlett-Packard Company</Company>
  <DocSecurity>0</DocSecurity>
  <HyperlinksChanged>false</HyperlinksChanged>
  <Lines>36</Lines>
  <LinksUpToDate>false</LinksUpToDate>
  <Pages>6</Pages>
  <Paragraphs>10</Paragraphs>
  <Words>767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Fazeera Sameer</dc:creator>
  <cp:lastModifiedBy/>
  <dcterms:modified xsi:type="dcterms:W3CDTF">2022-09-26T11:43:00Z</dcterms:modified>
</cp:coreProperties>
</file>