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426" w:rsidRDefault="00106426">
      <w:pPr>
        <w:spacing w:after="0" w:line="240" w:lineRule="auto"/>
        <w:ind w:right="-781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106426" w:rsidRDefault="00106426">
      <w:pPr>
        <w:spacing w:after="0" w:line="240" w:lineRule="auto"/>
        <w:ind w:right="-781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106426" w:rsidRDefault="00571661">
      <w:pPr>
        <w:spacing w:after="0" w:line="240" w:lineRule="auto"/>
        <w:ind w:left="2880" w:right="-781" w:hanging="288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Address: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Pompomari bypass behind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cocacola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company . </w:t>
      </w:r>
    </w:p>
    <w:p w:rsidR="00106426" w:rsidRDefault="0057166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Email: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jibrinyusuf52@gmail.com </w:t>
      </w:r>
    </w:p>
    <w:p w:rsidR="00106426" w:rsidRDefault="0057166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Mobile: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</w:p>
    <w:p w:rsidR="00106426" w:rsidRDefault="0010642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106426" w:rsidRDefault="0010642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106426" w:rsidRDefault="0057166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Name: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>Jibrin Yusuf.</w:t>
      </w:r>
    </w:p>
    <w:p w:rsidR="00106426" w:rsidRDefault="0057166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State of Origin: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Borno </w:t>
      </w:r>
    </w:p>
    <w:p w:rsidR="00106426" w:rsidRDefault="00571661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L.G.A of Origin: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Biu </w:t>
      </w:r>
    </w:p>
    <w:p w:rsidR="00106426" w:rsidRDefault="0057166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Nationality: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Nigeria </w:t>
      </w:r>
    </w:p>
    <w:p w:rsidR="00106426" w:rsidRDefault="0057166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Marital Status: 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proofErr w:type="spellStart"/>
      <w:r>
        <w:rPr>
          <w:rFonts w:ascii="Bookman Old Style" w:eastAsia="Bookman Old Style" w:hAnsi="Bookman Old Style" w:cs="Bookman Old Style"/>
          <w:sz w:val="24"/>
        </w:rPr>
        <w:t>Marriied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. </w:t>
      </w:r>
    </w:p>
    <w:p w:rsidR="00106426" w:rsidRDefault="0057166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Date of Birth: 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>26 January,1990</w:t>
      </w:r>
    </w:p>
    <w:p w:rsidR="00106426" w:rsidRDefault="0010642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106426" w:rsidRDefault="00106426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</w:rPr>
      </w:pP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ER&amp;ICU Nurse.   2019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Novembe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>, to 2020.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MSF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Belguim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>.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Maiduguri Base, Borno State.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</w:rPr>
        <w:t>Achievements;</w:t>
      </w:r>
    </w:p>
    <w:p w:rsidR="00106426" w:rsidRDefault="00571661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Assist in mobilization and counselling of community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stakehiolders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on malnutrition, personal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hygine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and mental health.</w:t>
      </w:r>
    </w:p>
    <w:p w:rsidR="00106426" w:rsidRDefault="00571661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Faciltate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the training on IYCF and MUAC to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communty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stakeholders.</w:t>
      </w:r>
    </w:p>
    <w:p w:rsidR="00106426" w:rsidRDefault="00571661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b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assist in medical diagnosis of patient with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cretical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condition</w:t>
      </w:r>
      <w:r>
        <w:rPr>
          <w:rFonts w:ascii="Bookman Old Style" w:eastAsia="Bookman Old Style" w:hAnsi="Bookman Old Style" w:cs="Bookman Old Style"/>
          <w:b/>
          <w:color w:val="000000"/>
          <w:sz w:val="24"/>
        </w:rPr>
        <w:t>.</w:t>
      </w:r>
    </w:p>
    <w:p w:rsidR="00106426" w:rsidRDefault="00571661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Assist in measurement of BMI, high and weight of the patient.</w:t>
      </w:r>
    </w:p>
    <w:p w:rsidR="00106426" w:rsidRDefault="00571661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Assist in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assising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the health status of the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atmost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10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perosn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perday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>.</w:t>
      </w:r>
    </w:p>
    <w:p w:rsidR="00106426" w:rsidRDefault="00571661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Contribute in the weekly, bi weekly, Monthly and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quaterly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report.</w:t>
      </w:r>
    </w:p>
    <w:p w:rsidR="00106426" w:rsidRDefault="0057166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i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Assist in data collection and analysis on daily, weekly and  month base.</w:t>
      </w:r>
    </w:p>
    <w:p w:rsidR="00106426" w:rsidRDefault="00106426">
      <w:pPr>
        <w:spacing w:after="0" w:line="240" w:lineRule="auto"/>
        <w:rPr>
          <w:rFonts w:ascii="Arial" w:eastAsia="Arial" w:hAnsi="Arial" w:cs="Arial"/>
          <w:i/>
          <w:sz w:val="20"/>
        </w:rPr>
      </w:pP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Specialist nurse , From  January to November  2019.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MSF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Belguim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>.,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Maiduguri Base, Borno State.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Achievements;          </w:t>
      </w:r>
    </w:p>
    <w:p w:rsidR="00106426" w:rsidRDefault="00571661">
      <w:pPr>
        <w:numPr>
          <w:ilvl w:val="0"/>
          <w:numId w:val="2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Assisted in planning of activities for nurses, nurse aid, health promoters, cleaners, sprayers and cookers.</w:t>
      </w:r>
    </w:p>
    <w:p w:rsidR="00106426" w:rsidRDefault="00571661">
      <w:pPr>
        <w:numPr>
          <w:ilvl w:val="0"/>
          <w:numId w:val="2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managed the supervision of  nurses, nurse aid, health promoters, cleaners, sprayers and cookers.</w:t>
      </w:r>
    </w:p>
    <w:p w:rsidR="00106426" w:rsidRDefault="00571661">
      <w:pPr>
        <w:numPr>
          <w:ilvl w:val="0"/>
          <w:numId w:val="2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Facilitated training of nurses, nurse aid, health promoters, cleaners, sprayers and cookers on effective service delivery.</w:t>
      </w:r>
    </w:p>
    <w:p w:rsidR="00106426" w:rsidRDefault="00571661">
      <w:pPr>
        <w:numPr>
          <w:ilvl w:val="0"/>
          <w:numId w:val="2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Orgaized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failitated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cholara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provention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advocacy and activism to the government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relivant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institutions.</w:t>
      </w:r>
    </w:p>
    <w:p w:rsidR="00106426" w:rsidRDefault="00106426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Counselor Educator,  From  January to December   2018.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MSF Spain.,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Monguno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Base, Borno State.</w:t>
      </w:r>
    </w:p>
    <w:p w:rsidR="00106426" w:rsidRDefault="00571661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Achievements;          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Assist in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planing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implemantation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mental health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activitism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>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lastRenderedPageBreak/>
        <w:t>Ensured psychiatric patients get proper treatment and attention during visit.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Facilited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mental health need assessment and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recomendation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for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addreessing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of gab.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Assisted in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planing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of daily, weekly and monthly activities to mental counselor and psychologist.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Facilitated  training of mental counselor and psychologist mental health activities.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Facilitated psychosocial support activities for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trumatized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persons.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Assessed the people who are vulnerable to mental illness.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assisted n community mobilization and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sensitation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on mental health.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Contribute in the weekly, bi weekly, Monthly and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quaterly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report.</w:t>
      </w:r>
    </w:p>
    <w:p w:rsidR="00106426" w:rsidRDefault="0057166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i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Assist in data collection and analysis on daily, weekly and  month base.</w:t>
      </w:r>
    </w:p>
    <w:p w:rsidR="00106426" w:rsidRPr="003B1A5B" w:rsidRDefault="00571661" w:rsidP="003B1A5B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i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>Assisted in proper documentation of cases of mental illness and people who are at risks of mental illness.</w:t>
      </w:r>
    </w:p>
    <w:p w:rsidR="00106426" w:rsidRDefault="0010642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106426" w:rsidRDefault="00571661">
      <w:pPr>
        <w:numPr>
          <w:ilvl w:val="0"/>
          <w:numId w:val="5"/>
        </w:numPr>
        <w:spacing w:after="0" w:line="240" w:lineRule="auto"/>
        <w:ind w:left="720" w:hanging="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Self-motivated and target oriented </w:t>
      </w:r>
    </w:p>
    <w:p w:rsidR="00106426" w:rsidRDefault="00571661">
      <w:pPr>
        <w:numPr>
          <w:ilvl w:val="0"/>
          <w:numId w:val="5"/>
        </w:numPr>
        <w:spacing w:after="0" w:line="240" w:lineRule="auto"/>
        <w:ind w:left="720" w:hanging="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Able to carry-out assigned duties with little or no supervision </w:t>
      </w:r>
    </w:p>
    <w:p w:rsidR="00106426" w:rsidRDefault="00571661">
      <w:pPr>
        <w:numPr>
          <w:ilvl w:val="0"/>
          <w:numId w:val="5"/>
        </w:numPr>
        <w:spacing w:after="0" w:line="240" w:lineRule="auto"/>
        <w:ind w:left="720" w:hanging="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Good in spoken and written English, also fluent in Hausa and Kanuri Languages </w:t>
      </w:r>
    </w:p>
    <w:p w:rsidR="00106426" w:rsidRDefault="00571661">
      <w:pPr>
        <w:numPr>
          <w:ilvl w:val="0"/>
          <w:numId w:val="5"/>
        </w:numPr>
        <w:spacing w:after="0" w:line="240" w:lineRule="auto"/>
        <w:ind w:left="720" w:hanging="72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Conversant with computers</w:t>
      </w:r>
    </w:p>
    <w:p w:rsidR="00106426" w:rsidRDefault="0010642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106426" w:rsidRDefault="00106426">
      <w:pPr>
        <w:spacing w:after="0" w:line="240" w:lineRule="auto"/>
        <w:ind w:right="-601"/>
        <w:jc w:val="both"/>
        <w:rPr>
          <w:rFonts w:ascii="Bookman Old Style" w:eastAsia="Bookman Old Style" w:hAnsi="Bookman Old Style" w:cs="Bookman Old Style"/>
          <w:sz w:val="24"/>
        </w:rPr>
      </w:pPr>
    </w:p>
    <w:p w:rsidR="00106426" w:rsidRDefault="00571661">
      <w:pPr>
        <w:spacing w:after="0" w:line="240" w:lineRule="auto"/>
        <w:ind w:right="-601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University attended </w:t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 xml:space="preserve">School of Psychiatric Nursing Maiduguri 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>2017</w:t>
      </w:r>
    </w:p>
    <w:p w:rsidR="00F81E39" w:rsidRDefault="00F81E39">
      <w:pPr>
        <w:spacing w:after="0" w:line="240" w:lineRule="auto"/>
        <w:ind w:right="-601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College</w:t>
      </w:r>
      <w:r w:rsidR="00EB1A45">
        <w:rPr>
          <w:rFonts w:ascii="Bookman Old Style" w:eastAsia="Bookman Old Style" w:hAnsi="Bookman Old Style" w:cs="Bookman Old Style"/>
          <w:sz w:val="24"/>
        </w:rPr>
        <w:t xml:space="preserve"> Of Nursing Maiduguri</w:t>
      </w:r>
    </w:p>
    <w:p w:rsidR="007C31C7" w:rsidRPr="00F81E39" w:rsidRDefault="007C31C7">
      <w:pPr>
        <w:spacing w:after="0" w:line="240" w:lineRule="auto"/>
        <w:ind w:right="-601"/>
        <w:jc w:val="both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2014</w:t>
      </w:r>
    </w:p>
    <w:p w:rsidR="00106426" w:rsidRDefault="00571661">
      <w:pPr>
        <w:spacing w:after="0" w:line="240" w:lineRule="auto"/>
        <w:ind w:right="-691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Senior Secondary School Certificate: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Govern Senior Science Sec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sch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Bama.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2008 </w:t>
      </w:r>
    </w:p>
    <w:p w:rsidR="00106426" w:rsidRDefault="00571661">
      <w:pPr>
        <w:spacing w:after="0" w:line="240" w:lineRule="auto"/>
        <w:ind w:right="-691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Primary Leaving Certificate: 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>Fed Low Cost primary school Maiduguri. 2002</w:t>
      </w:r>
    </w:p>
    <w:p w:rsidR="00106426" w:rsidRDefault="00106426">
      <w:pPr>
        <w:spacing w:after="0" w:line="240" w:lineRule="auto"/>
        <w:ind w:right="-691"/>
        <w:jc w:val="both"/>
        <w:rPr>
          <w:rFonts w:ascii="Bookman Old Style" w:eastAsia="Bookman Old Style" w:hAnsi="Bookman Old Style" w:cs="Bookman Old Style"/>
          <w:sz w:val="24"/>
        </w:rPr>
      </w:pPr>
    </w:p>
    <w:p w:rsidR="00106426" w:rsidRDefault="00106426">
      <w:pPr>
        <w:spacing w:after="0" w:line="240" w:lineRule="auto"/>
        <w:ind w:left="2160" w:right="-691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106426" w:rsidRDefault="00106426">
      <w:pPr>
        <w:spacing w:after="0" w:line="240" w:lineRule="auto"/>
        <w:ind w:right="-691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106426" w:rsidRDefault="00106426">
      <w:pPr>
        <w:spacing w:after="0" w:line="240" w:lineRule="auto"/>
        <w:ind w:right="-691"/>
        <w:jc w:val="both"/>
        <w:rPr>
          <w:rFonts w:ascii="Bookman Old Style" w:eastAsia="Bookman Old Style" w:hAnsi="Bookman Old Style" w:cs="Bookman Old Style"/>
          <w:sz w:val="28"/>
        </w:rPr>
      </w:pPr>
    </w:p>
    <w:sectPr w:rsidR="0010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32A9"/>
    <w:multiLevelType w:val="multilevel"/>
    <w:tmpl w:val="FFFFFFFF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80E4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603D65"/>
    <w:multiLevelType w:val="multilevel"/>
    <w:tmpl w:val="FFFFFFFF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5973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784027"/>
    <w:multiLevelType w:val="multilevel"/>
    <w:tmpl w:val="FFFFFFFF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26"/>
    <w:rsid w:val="00106426"/>
    <w:rsid w:val="00132DC0"/>
    <w:rsid w:val="001D3C76"/>
    <w:rsid w:val="001F75AD"/>
    <w:rsid w:val="003B1A5B"/>
    <w:rsid w:val="00571661"/>
    <w:rsid w:val="006B3161"/>
    <w:rsid w:val="007C31C7"/>
    <w:rsid w:val="008D7A84"/>
    <w:rsid w:val="00EB1A45"/>
    <w:rsid w:val="00ED0C80"/>
    <w:rsid w:val="00F34B66"/>
    <w:rsid w:val="00F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5EF9A"/>
  <w15:docId w15:val="{CACCF861-E1CE-2348-BE38-5640477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2348163652099</cp:lastModifiedBy>
  <cp:revision>13</cp:revision>
  <dcterms:created xsi:type="dcterms:W3CDTF">2020-12-23T08:29:00Z</dcterms:created>
  <dcterms:modified xsi:type="dcterms:W3CDTF">2021-01-05T04:45:00Z</dcterms:modified>
</cp:coreProperties>
</file>