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E5" w:rsidRDefault="00C71AE5" w:rsidP="00C71AE5">
      <w:pPr>
        <w:rPr>
          <w:rFonts w:ascii="Cambria"/>
          <w:b/>
          <w:color w:val="0D0D0D"/>
          <w:sz w:val="20"/>
          <w:szCs w:val="20"/>
          <w:u w:val="single"/>
        </w:rPr>
      </w:pPr>
      <w:r>
        <w:rPr>
          <w:rFonts w:ascii="Cambria"/>
          <w:b/>
          <w:color w:val="0D0D0D"/>
          <w:sz w:val="20"/>
          <w:szCs w:val="20"/>
          <w:u w:val="single"/>
        </w:rPr>
        <w:t>CAREER OBJECTIVE</w:t>
      </w:r>
    </w:p>
    <w:p w:rsidR="00C71AE5" w:rsidRPr="00C71AE5" w:rsidRDefault="00C71AE5" w:rsidP="00C71AE5">
      <w:pPr>
        <w:rPr>
          <w:rFonts w:ascii="Cambria"/>
          <w:b/>
          <w:color w:val="0D0D0D"/>
          <w:sz w:val="20"/>
          <w:szCs w:val="20"/>
          <w:u w:val="single"/>
        </w:rPr>
      </w:pPr>
      <w:r>
        <w:rPr>
          <w:rFonts w:ascii="Cambria"/>
          <w:color w:val="0D0D0D"/>
          <w:sz w:val="20"/>
          <w:szCs w:val="20"/>
        </w:rPr>
        <w:t>To work in self-discipline environment in responsible position where effective interpersonal skills coupled with hard work contributes to the achievement of organizational and career goals.</w:t>
      </w:r>
    </w:p>
    <w:p w:rsidR="003D257D" w:rsidRDefault="00281822" w:rsidP="00281822">
      <w:r>
        <w:t xml:space="preserve">                       </w:t>
      </w:r>
    </w:p>
    <w:tbl>
      <w:tblPr>
        <w:tblpPr w:leftFromText="180" w:rightFromText="180" w:horzAnchor="margin" w:tblpXSpec="center" w:tblpY="-763"/>
        <w:tblW w:w="5000" w:type="pct"/>
        <w:tblBorders>
          <w:bottom w:val="threeDEmboss" w:sz="12" w:space="0" w:color="auto"/>
        </w:tblBorders>
        <w:tblLook w:val="04A0"/>
      </w:tblPr>
      <w:tblGrid>
        <w:gridCol w:w="9576"/>
      </w:tblGrid>
      <w:tr w:rsidR="003D257D" w:rsidRPr="00244470" w:rsidTr="00167409">
        <w:trPr>
          <w:trHeight w:val="1799"/>
        </w:trPr>
        <w:tc>
          <w:tcPr>
            <w:tcW w:w="5000" w:type="pct"/>
            <w:tcBorders>
              <w:bottom w:val="single" w:sz="4" w:space="0" w:color="auto"/>
            </w:tcBorders>
          </w:tcPr>
          <w:p w:rsidR="00F7641B" w:rsidRDefault="00F7641B" w:rsidP="00F7641B">
            <w:pPr>
              <w:pStyle w:val="Heading1"/>
              <w:tabs>
                <w:tab w:val="center" w:pos="4320"/>
              </w:tabs>
              <w:jc w:val="both"/>
              <w:rPr>
                <w:rFonts w:ascii="Cambria"/>
                <w:color w:val="0D0D0D"/>
                <w:sz w:val="18"/>
                <w:szCs w:val="18"/>
              </w:rPr>
            </w:pPr>
          </w:p>
          <w:p w:rsidR="003D257D" w:rsidRDefault="00F7641B" w:rsidP="00F7641B">
            <w:pPr>
              <w:pStyle w:val="Heading1"/>
              <w:tabs>
                <w:tab w:val="center" w:pos="4320"/>
              </w:tabs>
              <w:jc w:val="both"/>
              <w:rPr>
                <w:rFonts w:ascii="Cambria"/>
                <w:color w:val="0D0D0D"/>
                <w:sz w:val="18"/>
                <w:szCs w:val="18"/>
              </w:rPr>
            </w:pPr>
            <w:r>
              <w:rPr>
                <w:rFonts w:ascii="Cambria"/>
                <w:color w:val="0D0D0D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F7641B" w:rsidRDefault="002216E2" w:rsidP="00F7641B">
            <w:pPr>
              <w:pStyle w:val="Heading1"/>
              <w:tabs>
                <w:tab w:val="center" w:pos="4320"/>
              </w:tabs>
              <w:jc w:val="both"/>
              <w:rPr>
                <w:rFonts w:ascii="Cambria"/>
                <w:color w:val="0D0D0D"/>
                <w:sz w:val="18"/>
                <w:szCs w:val="18"/>
              </w:rPr>
            </w:pPr>
            <w:r>
              <w:rPr>
                <w:rFonts w:ascii="Cambria"/>
                <w:color w:val="0D0D0D"/>
                <w:sz w:val="18"/>
                <w:szCs w:val="18"/>
              </w:rPr>
              <w:t xml:space="preserve">                       </w:t>
            </w:r>
            <w:r w:rsidR="00FB64DF">
              <w:rPr>
                <w:rFonts w:ascii="Cambria"/>
                <w:color w:val="0D0D0D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2216E2">
              <w:rPr>
                <w:rFonts w:ascii="Cambria"/>
                <w:noProof/>
                <w:color w:val="0D0D0D"/>
                <w:sz w:val="18"/>
                <w:szCs w:val="18"/>
              </w:rPr>
              <w:drawing>
                <wp:inline distT="0" distB="0" distL="0" distR="0">
                  <wp:extent cx="1076325" cy="1047750"/>
                  <wp:effectExtent l="19050" t="19050" r="28575" b="19050"/>
                  <wp:docPr id="2" name="Picture 0" descr="scan 2019-12-21 16h42 Pag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 2019-12-21 16h42 Page 1.JPG"/>
                          <pic:cNvPicPr/>
                        </pic:nvPicPr>
                        <pic:blipFill>
                          <a:blip r:embed="rId8" cstate="print">
                            <a:lum bright="6000" contrast="3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47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FB64DF">
              <w:rPr>
                <w:rFonts w:ascii="Cambria"/>
                <w:color w:val="0D0D0D"/>
                <w:sz w:val="18"/>
                <w:szCs w:val="18"/>
              </w:rPr>
              <w:t xml:space="preserve">                   </w:t>
            </w:r>
            <w:r>
              <w:rPr>
                <w:rFonts w:ascii="Cambria"/>
                <w:color w:val="0D0D0D"/>
                <w:sz w:val="18"/>
                <w:szCs w:val="18"/>
              </w:rPr>
              <w:t xml:space="preserve">                                       </w:t>
            </w:r>
          </w:p>
          <w:p w:rsidR="001F54C7" w:rsidRDefault="001F54C7" w:rsidP="00F7641B">
            <w:pPr>
              <w:pStyle w:val="Heading1"/>
              <w:tabs>
                <w:tab w:val="center" w:pos="4320"/>
              </w:tabs>
              <w:jc w:val="both"/>
              <w:rPr>
                <w:rFonts w:ascii="Cambria"/>
                <w:color w:val="0D0D0D"/>
                <w:sz w:val="18"/>
                <w:szCs w:val="18"/>
              </w:rPr>
            </w:pPr>
            <w:r w:rsidRPr="00364A69">
              <w:rPr>
                <w:rFonts w:ascii="Cambria"/>
                <w:color w:val="0D0D0D"/>
              </w:rPr>
              <w:t>Name :</w:t>
            </w:r>
            <w:r w:rsidRPr="00AA1862">
              <w:rPr>
                <w:rFonts w:ascii="Cambria"/>
                <w:color w:val="0D0D0D"/>
              </w:rPr>
              <w:t>Khaja yousufuddin</w:t>
            </w:r>
          </w:p>
          <w:p w:rsidR="00F7641B" w:rsidRPr="00244470" w:rsidRDefault="00F7641B" w:rsidP="00F7641B">
            <w:pPr>
              <w:pStyle w:val="Heading1"/>
              <w:tabs>
                <w:tab w:val="center" w:pos="4320"/>
              </w:tabs>
              <w:jc w:val="both"/>
              <w:rPr>
                <w:rFonts w:ascii="Cambria"/>
                <w:color w:val="0D0D0D"/>
                <w:sz w:val="18"/>
                <w:szCs w:val="18"/>
              </w:rPr>
            </w:pPr>
            <w:r w:rsidRPr="00364A69">
              <w:rPr>
                <w:rFonts w:ascii="Cambria"/>
                <w:color w:val="0D0D0D"/>
              </w:rPr>
              <w:t>E-mail</w:t>
            </w:r>
            <w:r w:rsidRPr="00244470">
              <w:rPr>
                <w:rFonts w:ascii="Cambria"/>
                <w:color w:val="0D0D0D"/>
                <w:sz w:val="18"/>
                <w:szCs w:val="18"/>
              </w:rPr>
              <w:t xml:space="preserve">: </w:t>
            </w:r>
            <w:hyperlink r:id="rId9" w:history="1">
              <w:r w:rsidRPr="00364A69">
                <w:rPr>
                  <w:rStyle w:val="Hyperlink"/>
                  <w:rFonts w:ascii="Cambria"/>
                  <w:sz w:val="22"/>
                  <w:szCs w:val="22"/>
                </w:rPr>
                <w:t>khajayousufuddin99@hotmail.com</w:t>
              </w:r>
            </w:hyperlink>
            <w:r>
              <w:rPr>
                <w:rFonts w:ascii="Cambria"/>
                <w:color w:val="0D0D0D"/>
                <w:sz w:val="18"/>
                <w:szCs w:val="18"/>
              </w:rPr>
              <w:t xml:space="preserve">  </w:t>
            </w:r>
          </w:p>
          <w:p w:rsidR="003D257D" w:rsidRPr="00167409" w:rsidRDefault="00647185" w:rsidP="00F7641B">
            <w:pPr>
              <w:jc w:val="both"/>
              <w:rPr>
                <w:rFonts w:ascii="Cambria"/>
                <w:color w:val="0D0D0D"/>
                <w:sz w:val="18"/>
                <w:szCs w:val="18"/>
                <w:vertAlign w:val="superscript"/>
              </w:rPr>
            </w:pPr>
            <w:r w:rsidRPr="00364A69">
              <w:rPr>
                <w:rFonts w:ascii="Cambria"/>
                <w:b/>
                <w:color w:val="0D0D0D"/>
              </w:rPr>
              <w:t>Mobile</w:t>
            </w:r>
            <w:r w:rsidRPr="00244470">
              <w:rPr>
                <w:rFonts w:ascii="Cambria"/>
                <w:color w:val="0D0D0D"/>
                <w:sz w:val="18"/>
                <w:szCs w:val="18"/>
              </w:rPr>
              <w:t xml:space="preserve">: </w:t>
            </w:r>
            <w:r w:rsidRPr="00364A69">
              <w:rPr>
                <w:rFonts w:ascii="Cambria"/>
                <w:b/>
                <w:color w:val="0D0D0D"/>
                <w:sz w:val="22"/>
                <w:szCs w:val="22"/>
              </w:rPr>
              <w:t>+971-</w:t>
            </w:r>
            <w:r w:rsidR="00522A1A" w:rsidRPr="00364A69">
              <w:rPr>
                <w:rFonts w:ascii="Cambria"/>
                <w:b/>
                <w:color w:val="0D0D0D"/>
                <w:sz w:val="22"/>
                <w:szCs w:val="22"/>
              </w:rPr>
              <w:t>0502237861</w:t>
            </w:r>
            <w:r w:rsidR="00F7641B">
              <w:rPr>
                <w:rFonts w:ascii="Cambria"/>
                <w:color w:val="0D0D0D"/>
                <w:sz w:val="18"/>
                <w:szCs w:val="18"/>
              </w:rPr>
              <w:t xml:space="preserve">      </w:t>
            </w:r>
          </w:p>
        </w:tc>
      </w:tr>
    </w:tbl>
    <w:p w:rsidR="003D257D" w:rsidRPr="00244470" w:rsidRDefault="00647185">
      <w:pPr>
        <w:jc w:val="both"/>
        <w:rPr>
          <w:rFonts w:ascii="Cambria"/>
          <w:b/>
          <w:sz w:val="18"/>
          <w:szCs w:val="18"/>
          <w:u w:val="single"/>
        </w:rPr>
      </w:pPr>
      <w:r w:rsidRPr="00244470">
        <w:rPr>
          <w:rFonts w:ascii="Cambria"/>
          <w:b/>
          <w:sz w:val="18"/>
          <w:szCs w:val="18"/>
          <w:u w:val="single"/>
        </w:rPr>
        <w:t>EDUCATIONAL QUALIFICATIONS:</w:t>
      </w:r>
    </w:p>
    <w:p w:rsidR="003D257D" w:rsidRPr="00244470" w:rsidRDefault="003D257D">
      <w:pPr>
        <w:jc w:val="both"/>
        <w:rPr>
          <w:rFonts w:ascii="Cambria"/>
          <w:i/>
          <w:sz w:val="18"/>
          <w:szCs w:val="18"/>
          <w:u w:val="single"/>
        </w:rPr>
      </w:pPr>
    </w:p>
    <w:p w:rsidR="003D257D" w:rsidRPr="00244470" w:rsidRDefault="00675E17">
      <w:pPr>
        <w:numPr>
          <w:ilvl w:val="0"/>
          <w:numId w:val="15"/>
        </w:numPr>
        <w:jc w:val="both"/>
        <w:rPr>
          <w:rFonts w:ascii="Cambria" w:cs="Arial"/>
          <w:sz w:val="18"/>
          <w:szCs w:val="18"/>
        </w:rPr>
      </w:pPr>
      <w:r>
        <w:rPr>
          <w:rFonts w:ascii="Cambria" w:cs="Arial"/>
          <w:sz w:val="18"/>
          <w:szCs w:val="18"/>
        </w:rPr>
        <w:t xml:space="preserve">2015 (M.B.A. Finance </w:t>
      </w:r>
      <w:r w:rsidR="00647185" w:rsidRPr="00244470">
        <w:rPr>
          <w:rFonts w:ascii="Cambria" w:cs="Arial"/>
          <w:sz w:val="18"/>
          <w:szCs w:val="18"/>
        </w:rPr>
        <w:t>), JNTU.</w:t>
      </w:r>
    </w:p>
    <w:p w:rsidR="003D257D" w:rsidRPr="00244470" w:rsidRDefault="00647185">
      <w:pPr>
        <w:numPr>
          <w:ilvl w:val="0"/>
          <w:numId w:val="15"/>
        </w:numPr>
        <w:jc w:val="both"/>
        <w:rPr>
          <w:rFonts w:ascii="Cambria"/>
          <w:sz w:val="18"/>
          <w:szCs w:val="18"/>
        </w:rPr>
      </w:pPr>
      <w:r w:rsidRPr="00244470">
        <w:rPr>
          <w:rFonts w:ascii="Cambria"/>
          <w:sz w:val="18"/>
          <w:szCs w:val="18"/>
        </w:rPr>
        <w:t>2012 - 2014 B.Com Satavahana University</w:t>
      </w:r>
      <w:r w:rsidRPr="00244470">
        <w:rPr>
          <w:rFonts w:ascii="Cambria"/>
          <w:sz w:val="18"/>
          <w:szCs w:val="18"/>
        </w:rPr>
        <w:t>”</w:t>
      </w:r>
      <w:r w:rsidRPr="00244470">
        <w:rPr>
          <w:rFonts w:ascii="Cambria"/>
          <w:sz w:val="18"/>
          <w:szCs w:val="18"/>
        </w:rPr>
        <w:t>, Telengana India.</w:t>
      </w:r>
    </w:p>
    <w:p w:rsidR="003D257D" w:rsidRPr="00244470" w:rsidRDefault="00647185">
      <w:pPr>
        <w:numPr>
          <w:ilvl w:val="0"/>
          <w:numId w:val="15"/>
        </w:numPr>
        <w:jc w:val="both"/>
        <w:rPr>
          <w:rFonts w:ascii="Cambria"/>
          <w:sz w:val="18"/>
          <w:szCs w:val="18"/>
        </w:rPr>
      </w:pPr>
      <w:r w:rsidRPr="00244470">
        <w:rPr>
          <w:rFonts w:ascii="Cambria"/>
          <w:sz w:val="18"/>
          <w:szCs w:val="18"/>
        </w:rPr>
        <w:t>2010 - 2011 Board of Intermediate, (Commerce) Hyderabad.</w:t>
      </w:r>
    </w:p>
    <w:p w:rsidR="003D257D" w:rsidRPr="00244470" w:rsidRDefault="00647185">
      <w:pPr>
        <w:numPr>
          <w:ilvl w:val="0"/>
          <w:numId w:val="15"/>
        </w:numPr>
        <w:jc w:val="both"/>
        <w:rPr>
          <w:rFonts w:ascii="Cambria"/>
          <w:sz w:val="18"/>
          <w:szCs w:val="18"/>
        </w:rPr>
      </w:pPr>
      <w:r w:rsidRPr="00244470">
        <w:rPr>
          <w:rFonts w:ascii="Cambria"/>
          <w:sz w:val="18"/>
          <w:szCs w:val="18"/>
        </w:rPr>
        <w:t>2009 SSC from Board of Secondary Education, Hyderabad</w:t>
      </w:r>
    </w:p>
    <w:p w:rsidR="003D257D" w:rsidRPr="00244470" w:rsidRDefault="003D257D">
      <w:pPr>
        <w:pBdr>
          <w:bottom w:val="single" w:sz="4" w:space="1" w:color="auto"/>
        </w:pBdr>
        <w:ind w:left="-270" w:firstLine="270"/>
        <w:rPr>
          <w:rFonts w:ascii="Cambria"/>
          <w:color w:val="0D0D0D"/>
          <w:sz w:val="18"/>
          <w:szCs w:val="18"/>
        </w:rPr>
      </w:pPr>
    </w:p>
    <w:p w:rsidR="003D257D" w:rsidRPr="00244470" w:rsidRDefault="00647185">
      <w:pPr>
        <w:tabs>
          <w:tab w:val="left" w:pos="2204"/>
        </w:tabs>
        <w:rPr>
          <w:rFonts w:ascii="Cambria"/>
          <w:b/>
          <w:color w:val="0D0D0D"/>
          <w:sz w:val="18"/>
          <w:szCs w:val="18"/>
          <w:u w:val="single"/>
        </w:rPr>
      </w:pPr>
      <w:r w:rsidRPr="00244470">
        <w:rPr>
          <w:rFonts w:ascii="Cambria"/>
          <w:b/>
          <w:color w:val="0D0D0D"/>
          <w:sz w:val="18"/>
          <w:szCs w:val="18"/>
          <w:u w:val="single"/>
        </w:rPr>
        <w:t>WORK EXPERIENCE</w:t>
      </w:r>
    </w:p>
    <w:p w:rsidR="00244470" w:rsidRPr="00A960A8" w:rsidRDefault="00773C75" w:rsidP="00A960A8">
      <w:pPr>
        <w:tabs>
          <w:tab w:val="left" w:pos="2204"/>
        </w:tabs>
        <w:rPr>
          <w:rFonts w:ascii="Cambria"/>
          <w:b/>
          <w:color w:val="0D0D0D"/>
          <w:sz w:val="18"/>
          <w:szCs w:val="18"/>
          <w:u w:val="single"/>
        </w:rPr>
      </w:pPr>
      <w:r w:rsidRPr="00244470">
        <w:rPr>
          <w:rFonts w:ascii="Cambria"/>
          <w:color w:val="0D0D0D"/>
          <w:sz w:val="18"/>
          <w:szCs w:val="18"/>
        </w:rPr>
        <w:t xml:space="preserve"> </w:t>
      </w:r>
      <w:r w:rsidRPr="00244470">
        <w:rPr>
          <w:rFonts w:ascii="Cambria"/>
          <w:b/>
          <w:color w:val="0D0D0D"/>
          <w:sz w:val="18"/>
          <w:szCs w:val="18"/>
        </w:rPr>
        <w:t xml:space="preserve">1 </w:t>
      </w:r>
      <w:r w:rsidR="001D1601">
        <w:rPr>
          <w:rFonts w:ascii="Cambria"/>
          <w:b/>
          <w:color w:val="0D0D0D"/>
          <w:sz w:val="18"/>
          <w:szCs w:val="18"/>
          <w:u w:val="single"/>
        </w:rPr>
        <w:t>Worked</w:t>
      </w:r>
      <w:r w:rsidRPr="00244470">
        <w:rPr>
          <w:rFonts w:ascii="Cambria"/>
          <w:b/>
          <w:color w:val="0D0D0D"/>
          <w:sz w:val="18"/>
          <w:szCs w:val="18"/>
          <w:u w:val="single"/>
        </w:rPr>
        <w:t xml:space="preserve"> as General Accountant </w:t>
      </w:r>
      <w:r w:rsidR="00F7641B">
        <w:rPr>
          <w:rFonts w:ascii="Cambria"/>
          <w:b/>
          <w:color w:val="0D0D0D"/>
          <w:sz w:val="18"/>
          <w:szCs w:val="18"/>
          <w:u w:val="single"/>
        </w:rPr>
        <w:t xml:space="preserve">in Breeze Chiller Transport  L.L.C .from </w:t>
      </w:r>
      <w:r w:rsidR="001D3D66">
        <w:rPr>
          <w:rFonts w:ascii="Cambria"/>
          <w:b/>
          <w:color w:val="0D0D0D"/>
          <w:sz w:val="18"/>
          <w:szCs w:val="18"/>
          <w:u w:val="single"/>
        </w:rPr>
        <w:t>02/</w:t>
      </w:r>
      <w:r w:rsidR="00F7641B">
        <w:rPr>
          <w:rFonts w:ascii="Cambria"/>
          <w:b/>
          <w:color w:val="0D0D0D"/>
          <w:sz w:val="18"/>
          <w:szCs w:val="18"/>
          <w:u w:val="single"/>
        </w:rPr>
        <w:t>2017</w:t>
      </w:r>
      <w:r w:rsidR="00EB0D09">
        <w:rPr>
          <w:rFonts w:ascii="Cambria"/>
          <w:b/>
          <w:color w:val="0D0D0D"/>
          <w:sz w:val="18"/>
          <w:szCs w:val="18"/>
          <w:u w:val="single"/>
        </w:rPr>
        <w:t>- 10</w:t>
      </w:r>
      <w:r w:rsidR="001D3D66">
        <w:rPr>
          <w:rFonts w:ascii="Cambria"/>
          <w:b/>
          <w:color w:val="0D0D0D"/>
          <w:sz w:val="18"/>
          <w:szCs w:val="18"/>
          <w:u w:val="single"/>
        </w:rPr>
        <w:t>/2019</w:t>
      </w:r>
      <w:r w:rsidR="00F7641B">
        <w:rPr>
          <w:rFonts w:ascii="Cambria"/>
          <w:b/>
          <w:color w:val="0D0D0D"/>
          <w:sz w:val="18"/>
          <w:szCs w:val="18"/>
          <w:u w:val="single"/>
        </w:rPr>
        <w:t xml:space="preserve"> </w:t>
      </w:r>
      <w:r w:rsidRPr="00244470">
        <w:rPr>
          <w:rFonts w:ascii="Cambria"/>
          <w:b/>
          <w:color w:val="0D0D0D"/>
          <w:sz w:val="18"/>
          <w:szCs w:val="18"/>
          <w:u w:val="single"/>
        </w:rPr>
        <w:t xml:space="preserve"> in, Dubai ,U.A.E  .</w:t>
      </w:r>
      <w:r w:rsidR="00F7641B">
        <w:rPr>
          <w:rFonts w:ascii="Cambria"/>
          <w:b/>
          <w:color w:val="0D0D0D"/>
          <w:sz w:val="18"/>
          <w:szCs w:val="18"/>
          <w:u w:val="single"/>
        </w:rPr>
        <w:t xml:space="preserve"> </w:t>
      </w:r>
    </w:p>
    <w:p w:rsidR="00773C75" w:rsidRPr="00244470" w:rsidRDefault="00773C75" w:rsidP="00773C7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Preparation of monthly collection REPORT </w:t>
      </w:r>
    </w:p>
    <w:p w:rsidR="00773C75" w:rsidRPr="00244470" w:rsidRDefault="00773C75" w:rsidP="00773C7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Making payments for the supplier. </w:t>
      </w:r>
    </w:p>
    <w:p w:rsidR="00773C75" w:rsidRPr="00244470" w:rsidRDefault="00773C75" w:rsidP="00773C7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Follow up with customers for the overdue payments. </w:t>
      </w:r>
    </w:p>
    <w:p w:rsidR="00773C75" w:rsidRPr="00244470" w:rsidRDefault="00773C75" w:rsidP="00773C7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Keeping up to date vendor ledger and customer ledger. </w:t>
      </w:r>
    </w:p>
    <w:p w:rsidR="00773C75" w:rsidRDefault="00773C75" w:rsidP="00773C7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Printing out monthly aging receivable report. </w:t>
      </w:r>
    </w:p>
    <w:p w:rsidR="00FA74FA" w:rsidRPr="00244470" w:rsidRDefault="00FA74FA" w:rsidP="00773C7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>
        <w:rPr>
          <w:rFonts w:ascii="Cambria"/>
          <w:color w:val="0D0D0D"/>
          <w:sz w:val="18"/>
          <w:szCs w:val="18"/>
        </w:rPr>
        <w:t>Monthly closing balance sheet and P&amp;L.</w:t>
      </w:r>
    </w:p>
    <w:p w:rsidR="00773C75" w:rsidRDefault="00773C75" w:rsidP="00773C7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Prepares and monitors grants and categorical program reports. </w:t>
      </w:r>
    </w:p>
    <w:p w:rsidR="00033241" w:rsidRPr="00244470" w:rsidRDefault="00033241" w:rsidP="00773C7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>
        <w:rPr>
          <w:rFonts w:ascii="Cambria"/>
          <w:color w:val="0D0D0D"/>
          <w:sz w:val="18"/>
          <w:szCs w:val="18"/>
        </w:rPr>
        <w:t xml:space="preserve">Preparing </w:t>
      </w:r>
      <w:r w:rsidR="00663A39">
        <w:rPr>
          <w:rFonts w:ascii="Cambria"/>
          <w:color w:val="0D0D0D"/>
          <w:sz w:val="18"/>
          <w:szCs w:val="18"/>
        </w:rPr>
        <w:t xml:space="preserve"> Vat reports for FTA submission.</w:t>
      </w:r>
    </w:p>
    <w:p w:rsidR="00773C75" w:rsidRPr="00244470" w:rsidRDefault="00773C75" w:rsidP="00773C75">
      <w:pPr>
        <w:pStyle w:val="Default"/>
        <w:spacing w:after="137"/>
        <w:rPr>
          <w:rFonts w:ascii="Cambria"/>
          <w:color w:val="0D0D0D"/>
          <w:sz w:val="18"/>
          <w:szCs w:val="18"/>
          <w:u w:val="single"/>
        </w:rPr>
      </w:pPr>
      <w:r w:rsidRPr="00244470">
        <w:rPr>
          <w:rFonts w:ascii="Cambria"/>
          <w:color w:val="0D0D0D"/>
          <w:sz w:val="18"/>
          <w:szCs w:val="18"/>
          <w:u w:val="single"/>
        </w:rPr>
        <w:t xml:space="preserve">Bank Transactions:- </w:t>
      </w:r>
    </w:p>
    <w:p w:rsidR="00773C75" w:rsidRPr="00244470" w:rsidRDefault="00773C75" w:rsidP="00773C75">
      <w:pPr>
        <w:pStyle w:val="Default"/>
        <w:numPr>
          <w:ilvl w:val="0"/>
          <w:numId w:val="5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Monitors and maintains appropriate bank balances. . </w:t>
      </w:r>
    </w:p>
    <w:p w:rsidR="00773C75" w:rsidRPr="00244470" w:rsidRDefault="00773C75" w:rsidP="00773C75">
      <w:pPr>
        <w:pStyle w:val="Default"/>
        <w:numPr>
          <w:ilvl w:val="0"/>
          <w:numId w:val="5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Depositing and withdrawal cheques in bank. </w:t>
      </w:r>
    </w:p>
    <w:p w:rsidR="00773C75" w:rsidRPr="00244470" w:rsidRDefault="00773C75" w:rsidP="00773C75">
      <w:pPr>
        <w:pStyle w:val="Default"/>
        <w:numPr>
          <w:ilvl w:val="0"/>
          <w:numId w:val="5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Reconciles bank statements and researches and resolves discrepancies. </w:t>
      </w:r>
    </w:p>
    <w:p w:rsidR="00773C75" w:rsidRPr="00244470" w:rsidRDefault="00773C75" w:rsidP="00773C75">
      <w:pPr>
        <w:pStyle w:val="Default"/>
        <w:rPr>
          <w:rFonts w:ascii="Cambria"/>
          <w:color w:val="0D0D0D"/>
          <w:sz w:val="18"/>
          <w:szCs w:val="18"/>
          <w:u w:val="single"/>
        </w:rPr>
      </w:pPr>
      <w:r w:rsidRPr="00244470">
        <w:rPr>
          <w:rFonts w:ascii="Cambria"/>
          <w:color w:val="0D0D0D"/>
          <w:sz w:val="18"/>
          <w:szCs w:val="18"/>
          <w:u w:val="single"/>
        </w:rPr>
        <w:t xml:space="preserve">Petty Cash and Payroll:- </w:t>
      </w:r>
    </w:p>
    <w:p w:rsidR="00773C75" w:rsidRPr="00244470" w:rsidRDefault="00773C75" w:rsidP="00773C7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Handling of Payroll Sheets, Annual Leave Salary, Final Settlement of Staff / Workers in excess of 200 staffing numbers. </w:t>
      </w:r>
    </w:p>
    <w:p w:rsidR="00773C75" w:rsidRPr="00244470" w:rsidRDefault="00773C75" w:rsidP="00773C7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Making monthly salaries .</w:t>
      </w:r>
    </w:p>
    <w:p w:rsidR="00773C75" w:rsidRPr="00244470" w:rsidRDefault="00773C75" w:rsidP="00773C7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Making Bank transfer advices for Staff / Workers to respective bank a/c. </w:t>
      </w:r>
    </w:p>
    <w:p w:rsidR="00773C75" w:rsidRPr="00244470" w:rsidRDefault="00773C75" w:rsidP="00773C7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Petty cash handling and verifying its expenses and making payment voucher for reimbursement. </w:t>
      </w:r>
    </w:p>
    <w:p w:rsidR="00773C75" w:rsidRPr="00244470" w:rsidRDefault="00773C75" w:rsidP="00C71AE5">
      <w:pPr>
        <w:pStyle w:val="Default"/>
        <w:pBdr>
          <w:bottom w:val="single" w:sz="4" w:space="0" w:color="auto"/>
        </w:pBdr>
        <w:rPr>
          <w:rFonts w:ascii="Cambria"/>
          <w:color w:val="0D0D0D"/>
          <w:sz w:val="18"/>
          <w:szCs w:val="18"/>
        </w:rPr>
      </w:pPr>
    </w:p>
    <w:p w:rsidR="00773C75" w:rsidRPr="00244470" w:rsidRDefault="00773C75" w:rsidP="00773C75">
      <w:pPr>
        <w:pStyle w:val="ListParagraph"/>
        <w:ind w:left="0"/>
        <w:jc w:val="both"/>
        <w:rPr>
          <w:rFonts w:ascii="Cambria"/>
          <w:b/>
          <w:color w:val="0D0D0D"/>
          <w:sz w:val="18"/>
          <w:szCs w:val="18"/>
          <w:u w:val="single"/>
        </w:rPr>
      </w:pPr>
      <w:r w:rsidRPr="00244470">
        <w:rPr>
          <w:rFonts w:ascii="Cambria"/>
          <w:b/>
          <w:color w:val="0D0D0D"/>
          <w:sz w:val="18"/>
          <w:szCs w:val="18"/>
          <w:u w:val="single"/>
        </w:rPr>
        <w:t xml:space="preserve">2.Worked as Assistant Accountant  /Payable, Invoicing,  In Direct Shipping Services L.L.C. Jebel Ali </w:t>
      </w:r>
    </w:p>
    <w:p w:rsidR="00773C75" w:rsidRPr="00244470" w:rsidRDefault="00773C75" w:rsidP="00773C75">
      <w:pPr>
        <w:pStyle w:val="ListParagraph"/>
        <w:ind w:left="0"/>
        <w:jc w:val="both"/>
        <w:rPr>
          <w:rFonts w:ascii="Cambria"/>
          <w:b/>
          <w:color w:val="0D0D0D"/>
          <w:sz w:val="18"/>
          <w:szCs w:val="18"/>
          <w:u w:val="single"/>
        </w:rPr>
      </w:pPr>
      <w:r w:rsidRPr="00244470">
        <w:rPr>
          <w:rFonts w:ascii="Cambria"/>
          <w:b/>
          <w:color w:val="0D0D0D"/>
          <w:sz w:val="18"/>
          <w:szCs w:val="18"/>
          <w:u w:val="single"/>
        </w:rPr>
        <w:t>Dubai ,U.A.E ( 2015 )</w:t>
      </w:r>
    </w:p>
    <w:p w:rsidR="00773C75" w:rsidRPr="00244470" w:rsidRDefault="00773C75" w:rsidP="00773C75">
      <w:pPr>
        <w:tabs>
          <w:tab w:val="left" w:pos="2204"/>
        </w:tabs>
        <w:rPr>
          <w:rFonts w:ascii="Cambria"/>
          <w:b/>
          <w:color w:val="0D0D0D"/>
          <w:sz w:val="18"/>
          <w:szCs w:val="18"/>
          <w:u w:val="single"/>
        </w:rPr>
      </w:pPr>
      <w:r w:rsidRPr="00244470">
        <w:rPr>
          <w:rFonts w:ascii="Cambria"/>
          <w:b/>
          <w:color w:val="0D0D0D"/>
          <w:sz w:val="18"/>
          <w:szCs w:val="18"/>
          <w:u w:val="single"/>
        </w:rPr>
        <w:t>Duties and Responsibilities:</w:t>
      </w:r>
    </w:p>
    <w:p w:rsidR="00773C75" w:rsidRPr="00244470" w:rsidRDefault="00773C75" w:rsidP="00773C75">
      <w:pPr>
        <w:tabs>
          <w:tab w:val="left" w:pos="2204"/>
        </w:tabs>
        <w:rPr>
          <w:rFonts w:ascii="Cambria"/>
          <w:b/>
          <w:color w:val="0D0D0D"/>
          <w:sz w:val="18"/>
          <w:szCs w:val="18"/>
          <w:u w:val="single"/>
        </w:rPr>
      </w:pPr>
    </w:p>
    <w:p w:rsidR="00773C75" w:rsidRPr="00244470" w:rsidRDefault="00773C75" w:rsidP="00773C75">
      <w:pPr>
        <w:pStyle w:val="ListParagraph"/>
        <w:numPr>
          <w:ilvl w:val="0"/>
          <w:numId w:val="3"/>
        </w:numPr>
        <w:spacing w:line="360" w:lineRule="auto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Invoice customers who require shipping to several locations.</w:t>
      </w:r>
    </w:p>
    <w:p w:rsidR="00773C75" w:rsidRPr="00244470" w:rsidRDefault="00773C75" w:rsidP="00773C75">
      <w:pPr>
        <w:pStyle w:val="ListParagraph"/>
        <w:numPr>
          <w:ilvl w:val="0"/>
          <w:numId w:val="3"/>
        </w:numPr>
        <w:spacing w:line="360" w:lineRule="auto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Preparing payments for shipping line as per their debit note</w:t>
      </w:r>
    </w:p>
    <w:p w:rsidR="00773C75" w:rsidRPr="00244470" w:rsidRDefault="00773C75" w:rsidP="00773C75">
      <w:pPr>
        <w:pStyle w:val="ListParagraph"/>
        <w:numPr>
          <w:ilvl w:val="0"/>
          <w:numId w:val="3"/>
        </w:numPr>
        <w:spacing w:line="360" w:lineRule="auto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Responsible for generating monthly invoices to clients with credit terms.</w:t>
      </w:r>
    </w:p>
    <w:p w:rsidR="00773C75" w:rsidRPr="00244470" w:rsidRDefault="00773C75" w:rsidP="00773C75">
      <w:pPr>
        <w:pStyle w:val="ListParagraph"/>
        <w:numPr>
          <w:ilvl w:val="0"/>
          <w:numId w:val="3"/>
        </w:numPr>
        <w:spacing w:line="360" w:lineRule="auto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Liaising with overseas agents regarding freight invoices</w:t>
      </w:r>
    </w:p>
    <w:p w:rsidR="00773C75" w:rsidRPr="00244470" w:rsidRDefault="00773C75" w:rsidP="00773C75">
      <w:pPr>
        <w:pStyle w:val="ListParagraph"/>
        <w:numPr>
          <w:ilvl w:val="0"/>
          <w:numId w:val="3"/>
        </w:numPr>
        <w:spacing w:line="360" w:lineRule="auto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Emailing invoices and documentation to clients within scheduled time frames</w:t>
      </w:r>
    </w:p>
    <w:p w:rsidR="00773C75" w:rsidRPr="00244470" w:rsidRDefault="00773C75" w:rsidP="00773C75">
      <w:pPr>
        <w:pStyle w:val="ListParagraph"/>
        <w:numPr>
          <w:ilvl w:val="0"/>
          <w:numId w:val="3"/>
        </w:numPr>
        <w:spacing w:line="360" w:lineRule="auto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Responsible for checking each invoice for accuracy and maintaining invoicing log</w:t>
      </w:r>
    </w:p>
    <w:p w:rsidR="00773C75" w:rsidRPr="00244470" w:rsidRDefault="00773C75" w:rsidP="00773C75">
      <w:pPr>
        <w:pStyle w:val="ListParagraph"/>
        <w:numPr>
          <w:ilvl w:val="0"/>
          <w:numId w:val="3"/>
        </w:numPr>
        <w:spacing w:line="360" w:lineRule="auto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Maintaining aging report and developing monthly aging report for accounts receivables</w:t>
      </w:r>
    </w:p>
    <w:p w:rsidR="00773C75" w:rsidRPr="00244470" w:rsidRDefault="00773C75" w:rsidP="00773C75">
      <w:pPr>
        <w:pStyle w:val="ListParagraph"/>
        <w:numPr>
          <w:ilvl w:val="0"/>
          <w:numId w:val="3"/>
        </w:numPr>
        <w:spacing w:line="360" w:lineRule="auto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Assisted accounts receivable in collecting from severely delinquent accounts.</w:t>
      </w:r>
    </w:p>
    <w:p w:rsidR="00773C75" w:rsidRPr="00244470" w:rsidRDefault="00773C75" w:rsidP="00773C75">
      <w:pPr>
        <w:pStyle w:val="ListParagraph"/>
        <w:numPr>
          <w:ilvl w:val="0"/>
          <w:numId w:val="3"/>
        </w:numPr>
        <w:spacing w:line="360" w:lineRule="auto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Updating all transactions to company ERP system for each shipment</w:t>
      </w:r>
    </w:p>
    <w:p w:rsidR="00773C75" w:rsidRPr="00244470" w:rsidRDefault="00773C75" w:rsidP="00773C75">
      <w:pPr>
        <w:pStyle w:val="Default"/>
        <w:numPr>
          <w:ilvl w:val="0"/>
          <w:numId w:val="3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lastRenderedPageBreak/>
        <w:t xml:space="preserve">Handling of Payroll Sheets, Annual Leave Salary, Final Settlement of Staff / Workers in excess of 100 staffing numbers. </w:t>
      </w:r>
    </w:p>
    <w:p w:rsidR="00773C75" w:rsidRPr="00244470" w:rsidRDefault="00773C75" w:rsidP="00773C75">
      <w:pPr>
        <w:pStyle w:val="Default"/>
        <w:numPr>
          <w:ilvl w:val="0"/>
          <w:numId w:val="3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Making Bank transfer advices for Staff / Workers to respective bank a/c. </w:t>
      </w:r>
    </w:p>
    <w:p w:rsidR="00C71AE5" w:rsidRDefault="00773C75" w:rsidP="00C71AE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Petty cash handling and verifying its expenses and making payment voucher for reimbursement. </w:t>
      </w:r>
    </w:p>
    <w:p w:rsidR="00244470" w:rsidRPr="00244470" w:rsidRDefault="00244470" w:rsidP="00C71AE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</w:p>
    <w:p w:rsidR="00C71AE5" w:rsidRPr="00244470" w:rsidRDefault="00C71AE5" w:rsidP="00C71AE5">
      <w:pPr>
        <w:pStyle w:val="ListParagraph"/>
        <w:numPr>
          <w:ilvl w:val="0"/>
          <w:numId w:val="2"/>
        </w:numPr>
        <w:rPr>
          <w:rFonts w:ascii="Cambria"/>
          <w:b/>
          <w:color w:val="0D0D0D"/>
          <w:sz w:val="18"/>
          <w:szCs w:val="18"/>
        </w:rPr>
      </w:pPr>
      <w:r w:rsidRPr="00244470">
        <w:rPr>
          <w:rFonts w:ascii="Cambria"/>
          <w:b/>
          <w:color w:val="0D0D0D"/>
          <w:sz w:val="18"/>
          <w:szCs w:val="18"/>
        </w:rPr>
        <w:t>Worked As Accountant In CROWN LOGISTICS &amp; SHIPPING ,HYDERABAD, INDIA (Mar 2012- Jun 2014)</w:t>
      </w:r>
    </w:p>
    <w:p w:rsidR="00C71AE5" w:rsidRPr="00244470" w:rsidRDefault="00C71AE5" w:rsidP="00C71AE5">
      <w:pPr>
        <w:pStyle w:val="Default"/>
        <w:rPr>
          <w:rFonts w:ascii="Cambria"/>
          <w:color w:val="0D0D0D"/>
          <w:sz w:val="18"/>
          <w:szCs w:val="18"/>
          <w:u w:val="single"/>
        </w:rPr>
      </w:pPr>
      <w:r w:rsidRPr="00244470">
        <w:rPr>
          <w:rFonts w:ascii="Cambria"/>
          <w:color w:val="0D0D0D"/>
          <w:sz w:val="18"/>
          <w:szCs w:val="18"/>
          <w:u w:val="single"/>
        </w:rPr>
        <w:t xml:space="preserve">Payable &amp; Receivable:- </w:t>
      </w:r>
    </w:p>
    <w:p w:rsidR="00C71AE5" w:rsidRPr="00244470" w:rsidRDefault="00C71AE5" w:rsidP="00C71AE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Looking for Accounts Payable and Accounts Receivable. </w:t>
      </w:r>
    </w:p>
    <w:p w:rsidR="00C71AE5" w:rsidRPr="00244470" w:rsidRDefault="00C71AE5" w:rsidP="00C71AE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Preparation of monthly collection REPORT </w:t>
      </w:r>
    </w:p>
    <w:p w:rsidR="00C71AE5" w:rsidRPr="00244470" w:rsidRDefault="00C71AE5" w:rsidP="00C71AE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Making payments for the supplier. </w:t>
      </w:r>
    </w:p>
    <w:p w:rsidR="00C71AE5" w:rsidRPr="00244470" w:rsidRDefault="00C71AE5" w:rsidP="00C71AE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Follow up with customers for the overdue payments. </w:t>
      </w:r>
    </w:p>
    <w:p w:rsidR="00C71AE5" w:rsidRPr="00244470" w:rsidRDefault="00C71AE5" w:rsidP="00C71AE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Keeping up to date vendor ledger and customer ledger. </w:t>
      </w:r>
    </w:p>
    <w:p w:rsidR="00C71AE5" w:rsidRPr="00244470" w:rsidRDefault="00C71AE5" w:rsidP="00C71AE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Printing out monthly aging receivable report. </w:t>
      </w:r>
    </w:p>
    <w:p w:rsidR="00C71AE5" w:rsidRPr="00244470" w:rsidRDefault="00C71AE5" w:rsidP="00C71AE5">
      <w:pPr>
        <w:pStyle w:val="Default"/>
        <w:numPr>
          <w:ilvl w:val="0"/>
          <w:numId w:val="4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Prepares and monitors grants and categorical program reports. </w:t>
      </w:r>
    </w:p>
    <w:p w:rsidR="00C71AE5" w:rsidRPr="00244470" w:rsidRDefault="00C71AE5" w:rsidP="00C71AE5">
      <w:pPr>
        <w:pStyle w:val="Default"/>
        <w:spacing w:after="137"/>
        <w:rPr>
          <w:rFonts w:ascii="Cambria"/>
          <w:color w:val="0D0D0D"/>
          <w:sz w:val="18"/>
          <w:szCs w:val="18"/>
          <w:u w:val="single"/>
        </w:rPr>
      </w:pPr>
      <w:r w:rsidRPr="00244470">
        <w:rPr>
          <w:rFonts w:ascii="Cambria"/>
          <w:color w:val="0D0D0D"/>
          <w:sz w:val="18"/>
          <w:szCs w:val="18"/>
          <w:u w:val="single"/>
        </w:rPr>
        <w:t xml:space="preserve">Bank Transactions:- </w:t>
      </w:r>
    </w:p>
    <w:p w:rsidR="00C71AE5" w:rsidRPr="00244470" w:rsidRDefault="00C71AE5" w:rsidP="00C71AE5">
      <w:pPr>
        <w:pStyle w:val="Default"/>
        <w:numPr>
          <w:ilvl w:val="0"/>
          <w:numId w:val="5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Monitors and maintains appropriate bank balances. . </w:t>
      </w:r>
    </w:p>
    <w:p w:rsidR="00C71AE5" w:rsidRPr="00244470" w:rsidRDefault="00C71AE5" w:rsidP="00C71AE5">
      <w:pPr>
        <w:pStyle w:val="Default"/>
        <w:numPr>
          <w:ilvl w:val="0"/>
          <w:numId w:val="5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Depositing and withdrawal cheques in bank. </w:t>
      </w:r>
    </w:p>
    <w:p w:rsidR="00C71AE5" w:rsidRPr="00244470" w:rsidRDefault="00C71AE5" w:rsidP="00C71AE5">
      <w:pPr>
        <w:pStyle w:val="Default"/>
        <w:numPr>
          <w:ilvl w:val="0"/>
          <w:numId w:val="5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Reconciles bank statements and researches and resolves discrepancies. </w:t>
      </w:r>
    </w:p>
    <w:p w:rsidR="00C71AE5" w:rsidRPr="00244470" w:rsidRDefault="00C71AE5" w:rsidP="00C71AE5">
      <w:pPr>
        <w:pStyle w:val="Default"/>
        <w:rPr>
          <w:rFonts w:ascii="Cambria"/>
          <w:color w:val="0D0D0D"/>
          <w:sz w:val="18"/>
          <w:szCs w:val="18"/>
          <w:u w:val="single"/>
        </w:rPr>
      </w:pPr>
      <w:r w:rsidRPr="00244470">
        <w:rPr>
          <w:rFonts w:ascii="Cambria"/>
          <w:color w:val="0D0D0D"/>
          <w:sz w:val="18"/>
          <w:szCs w:val="18"/>
          <w:u w:val="single"/>
        </w:rPr>
        <w:t xml:space="preserve">Petty Cash and Payroll:- </w:t>
      </w:r>
    </w:p>
    <w:p w:rsidR="00C71AE5" w:rsidRPr="00244470" w:rsidRDefault="00C71AE5" w:rsidP="00C71AE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Handling of Payroll Sheets, Annual Leave Salary, Final Settlement of Staff / Workers in excess of 200 staffing numbers. </w:t>
      </w:r>
    </w:p>
    <w:p w:rsidR="00C71AE5" w:rsidRPr="00244470" w:rsidRDefault="00C71AE5" w:rsidP="00C71AE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Making monthly salaries .</w:t>
      </w:r>
    </w:p>
    <w:p w:rsidR="00C71AE5" w:rsidRPr="00244470" w:rsidRDefault="00C71AE5" w:rsidP="00C71AE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Making Bank transfer advices for Staff / Workers to respective bank a/c. </w:t>
      </w:r>
    </w:p>
    <w:p w:rsidR="00C71AE5" w:rsidRPr="00244470" w:rsidRDefault="00C71AE5" w:rsidP="00C71AE5">
      <w:pPr>
        <w:pStyle w:val="Default"/>
        <w:numPr>
          <w:ilvl w:val="0"/>
          <w:numId w:val="6"/>
        </w:num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Petty cash handling and verifying its expenses and making payment voucher for reimbursement. </w:t>
      </w:r>
    </w:p>
    <w:p w:rsidR="00C71AE5" w:rsidRPr="00244470" w:rsidRDefault="00C71AE5" w:rsidP="00C71AE5">
      <w:pPr>
        <w:pStyle w:val="Default"/>
        <w:pBdr>
          <w:bottom w:val="single" w:sz="4" w:space="1" w:color="auto"/>
        </w:pBdr>
        <w:rPr>
          <w:rFonts w:ascii="Cambria"/>
          <w:color w:val="0D0D0D"/>
          <w:sz w:val="18"/>
          <w:szCs w:val="18"/>
        </w:rPr>
      </w:pPr>
    </w:p>
    <w:p w:rsidR="00C71AE5" w:rsidRPr="00244470" w:rsidRDefault="00C71AE5" w:rsidP="00C71AE5">
      <w:pPr>
        <w:jc w:val="both"/>
        <w:rPr>
          <w:rFonts w:ascii="Cambria"/>
          <w:b/>
          <w:i/>
          <w:color w:val="0D0D0D"/>
          <w:sz w:val="18"/>
          <w:szCs w:val="18"/>
          <w:u w:val="single"/>
        </w:rPr>
      </w:pPr>
      <w:r w:rsidRPr="00244470">
        <w:rPr>
          <w:rFonts w:ascii="Cambria"/>
          <w:b/>
          <w:i/>
          <w:color w:val="0D0D0D"/>
          <w:sz w:val="18"/>
          <w:szCs w:val="18"/>
          <w:u w:val="single"/>
        </w:rPr>
        <w:t>Technical Skills &amp; Software skills:</w:t>
      </w:r>
    </w:p>
    <w:p w:rsidR="00C71AE5" w:rsidRPr="00244470" w:rsidRDefault="00C71AE5" w:rsidP="00C71AE5">
      <w:pPr>
        <w:jc w:val="both"/>
        <w:rPr>
          <w:rFonts w:ascii="Cambria"/>
          <w:b/>
          <w:color w:val="0D0D0D"/>
          <w:sz w:val="18"/>
          <w:szCs w:val="18"/>
          <w:u w:val="single"/>
        </w:rPr>
      </w:pPr>
    </w:p>
    <w:p w:rsidR="00C71AE5" w:rsidRPr="00244470" w:rsidRDefault="00C71AE5" w:rsidP="00C71AE5">
      <w:pPr>
        <w:numPr>
          <w:ilvl w:val="0"/>
          <w:numId w:val="12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Diploma in Computer Application </w:t>
      </w:r>
      <w:r w:rsidRPr="00244470">
        <w:rPr>
          <w:rFonts w:ascii="Cambria"/>
          <w:b/>
          <w:color w:val="0D0D0D"/>
          <w:sz w:val="18"/>
          <w:szCs w:val="18"/>
        </w:rPr>
        <w:t>(DCA)</w:t>
      </w:r>
    </w:p>
    <w:p w:rsidR="00C71AE5" w:rsidRPr="00244470" w:rsidRDefault="00C71AE5" w:rsidP="00C71AE5">
      <w:pPr>
        <w:numPr>
          <w:ilvl w:val="0"/>
          <w:numId w:val="12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 xml:space="preserve">Diploma in Computer Hardware </w:t>
      </w:r>
      <w:r w:rsidRPr="00244470">
        <w:rPr>
          <w:rFonts w:ascii="Cambria"/>
          <w:b/>
          <w:color w:val="0D0D0D"/>
          <w:sz w:val="18"/>
          <w:szCs w:val="18"/>
        </w:rPr>
        <w:t>(DCH)</w:t>
      </w:r>
    </w:p>
    <w:p w:rsidR="00C71AE5" w:rsidRPr="00244470" w:rsidRDefault="00C71AE5" w:rsidP="00C71AE5">
      <w:pPr>
        <w:numPr>
          <w:ilvl w:val="0"/>
          <w:numId w:val="12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b/>
          <w:color w:val="0D0D0D"/>
          <w:sz w:val="18"/>
          <w:szCs w:val="18"/>
          <w:u w:val="single"/>
        </w:rPr>
        <w:t>Microsoft Certified</w:t>
      </w:r>
      <w:r w:rsidRPr="00244470">
        <w:rPr>
          <w:rFonts w:ascii="Cambria"/>
          <w:b/>
          <w:color w:val="0D0D0D"/>
          <w:sz w:val="18"/>
          <w:szCs w:val="18"/>
        </w:rPr>
        <w:t xml:space="preserve"> .MCITP </w:t>
      </w:r>
      <w:r w:rsidRPr="00244470">
        <w:rPr>
          <w:rFonts w:ascii="Cambria"/>
          <w:color w:val="0D0D0D"/>
          <w:sz w:val="18"/>
          <w:szCs w:val="18"/>
        </w:rPr>
        <w:t xml:space="preserve">(2008 SERVER), </w:t>
      </w:r>
      <w:r w:rsidRPr="00244470">
        <w:rPr>
          <w:rFonts w:ascii="Cambria"/>
          <w:b/>
          <w:color w:val="0D0D0D"/>
          <w:sz w:val="18"/>
          <w:szCs w:val="18"/>
        </w:rPr>
        <w:t>MCSA</w:t>
      </w:r>
      <w:r w:rsidRPr="00244470">
        <w:rPr>
          <w:rFonts w:ascii="Cambria"/>
          <w:color w:val="0D0D0D"/>
          <w:sz w:val="18"/>
          <w:szCs w:val="18"/>
        </w:rPr>
        <w:t xml:space="preserve"> (2012 SERVER), </w:t>
      </w:r>
      <w:r w:rsidRPr="00244470">
        <w:rPr>
          <w:rFonts w:ascii="Cambria"/>
          <w:b/>
          <w:color w:val="0D0D0D"/>
          <w:sz w:val="18"/>
          <w:szCs w:val="18"/>
        </w:rPr>
        <w:t>MCSE</w:t>
      </w:r>
      <w:r w:rsidRPr="00244470">
        <w:rPr>
          <w:rFonts w:ascii="Cambria"/>
          <w:color w:val="0D0D0D"/>
          <w:sz w:val="18"/>
          <w:szCs w:val="18"/>
        </w:rPr>
        <w:t xml:space="preserve"> (2012 SERVER).</w:t>
      </w:r>
    </w:p>
    <w:p w:rsidR="00C71AE5" w:rsidRPr="00244470" w:rsidRDefault="00C71AE5" w:rsidP="00C71AE5">
      <w:pPr>
        <w:numPr>
          <w:ilvl w:val="0"/>
          <w:numId w:val="12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Operating System: MS-DOS, Windows98, Windows XP, Windows 7, windows 8</w:t>
      </w:r>
    </w:p>
    <w:p w:rsidR="00C71AE5" w:rsidRPr="00244470" w:rsidRDefault="00C71AE5" w:rsidP="00C71AE5">
      <w:pPr>
        <w:pBdr>
          <w:bottom w:val="single" w:sz="4" w:space="1" w:color="auto"/>
        </w:pBdr>
        <w:jc w:val="both"/>
        <w:rPr>
          <w:rFonts w:ascii="Cambria"/>
          <w:color w:val="0D0D0D"/>
          <w:sz w:val="18"/>
          <w:szCs w:val="18"/>
        </w:rPr>
      </w:pPr>
    </w:p>
    <w:p w:rsidR="00C71AE5" w:rsidRPr="00244470" w:rsidRDefault="00C71AE5" w:rsidP="00C71AE5">
      <w:pPr>
        <w:jc w:val="both"/>
        <w:rPr>
          <w:rFonts w:ascii="Cambria" w:cs="Arial"/>
          <w:b/>
          <w:color w:val="0D0D0D"/>
          <w:sz w:val="18"/>
          <w:szCs w:val="18"/>
        </w:rPr>
      </w:pPr>
      <w:r w:rsidRPr="00244470">
        <w:rPr>
          <w:rFonts w:ascii="Cambria" w:cs="Arial"/>
          <w:b/>
          <w:i/>
          <w:color w:val="0D0D0D"/>
          <w:sz w:val="18"/>
          <w:szCs w:val="18"/>
          <w:u w:val="single"/>
        </w:rPr>
        <w:t>ACCOUNTING PACKAGES</w:t>
      </w:r>
      <w:r w:rsidRPr="00244470">
        <w:rPr>
          <w:rFonts w:ascii="Cambria" w:cs="Arial"/>
          <w:b/>
          <w:color w:val="0D0D0D"/>
          <w:sz w:val="18"/>
          <w:szCs w:val="18"/>
        </w:rPr>
        <w:t>:</w:t>
      </w:r>
    </w:p>
    <w:p w:rsidR="001D1601" w:rsidRPr="001D1601" w:rsidRDefault="001D1601" w:rsidP="00C71AE5">
      <w:pPr>
        <w:numPr>
          <w:ilvl w:val="0"/>
          <w:numId w:val="13"/>
        </w:numPr>
        <w:jc w:val="both"/>
        <w:rPr>
          <w:rFonts w:ascii="Cambria"/>
          <w:color w:val="0D0D0D"/>
          <w:sz w:val="18"/>
          <w:szCs w:val="18"/>
        </w:rPr>
      </w:pPr>
      <w:r>
        <w:rPr>
          <w:rFonts w:ascii="Cambria"/>
          <w:color w:val="0D0D0D"/>
          <w:sz w:val="18"/>
          <w:szCs w:val="18"/>
        </w:rPr>
        <w:t>(Sap Fico )</w:t>
      </w:r>
    </w:p>
    <w:p w:rsidR="00C71AE5" w:rsidRPr="00244470" w:rsidRDefault="001D1601" w:rsidP="00C71AE5">
      <w:pPr>
        <w:numPr>
          <w:ilvl w:val="0"/>
          <w:numId w:val="13"/>
        </w:numPr>
        <w:jc w:val="both"/>
        <w:rPr>
          <w:rFonts w:ascii="Cambria"/>
          <w:color w:val="0D0D0D"/>
          <w:sz w:val="18"/>
          <w:szCs w:val="18"/>
        </w:rPr>
      </w:pPr>
      <w:r>
        <w:rPr>
          <w:rFonts w:ascii="Cambria" w:cs="Arial"/>
          <w:color w:val="0D0D0D"/>
          <w:sz w:val="18"/>
          <w:szCs w:val="18"/>
        </w:rPr>
        <w:t>(</w:t>
      </w:r>
      <w:r w:rsidR="00C71AE5" w:rsidRPr="00244470">
        <w:rPr>
          <w:rFonts w:ascii="Cambria" w:cs="Arial"/>
          <w:color w:val="0D0D0D"/>
          <w:sz w:val="18"/>
          <w:szCs w:val="18"/>
        </w:rPr>
        <w:t xml:space="preserve">Tally-ERP9, </w:t>
      </w:r>
      <w:r w:rsidR="00C71AE5" w:rsidRPr="00244470">
        <w:rPr>
          <w:rFonts w:ascii="Cambria"/>
          <w:color w:val="0D0D0D"/>
          <w:sz w:val="18"/>
          <w:szCs w:val="18"/>
        </w:rPr>
        <w:t>Wings, and Focus,</w:t>
      </w:r>
      <w:r w:rsidR="00C71AE5" w:rsidRPr="00244470">
        <w:rPr>
          <w:rFonts w:ascii="Cambria" w:cs="Arial"/>
          <w:color w:val="0D0D0D"/>
          <w:sz w:val="18"/>
          <w:szCs w:val="18"/>
        </w:rPr>
        <w:t xml:space="preserve"> Peachtree,Quick Books.</w:t>
      </w:r>
      <w:r>
        <w:rPr>
          <w:rFonts w:ascii="Cambria" w:cs="Arial"/>
          <w:color w:val="0D0D0D"/>
          <w:sz w:val="18"/>
          <w:szCs w:val="18"/>
        </w:rPr>
        <w:t>)</w:t>
      </w:r>
    </w:p>
    <w:p w:rsidR="00C71AE5" w:rsidRPr="00244470" w:rsidRDefault="00C71AE5" w:rsidP="00C71AE5">
      <w:pPr>
        <w:numPr>
          <w:ilvl w:val="0"/>
          <w:numId w:val="13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(Sales tax, excise duty, c.s.t, Vat, Tds, Payrolls)</w:t>
      </w:r>
    </w:p>
    <w:p w:rsidR="00C71AE5" w:rsidRPr="00244470" w:rsidRDefault="00C71AE5" w:rsidP="00C71AE5">
      <w:pPr>
        <w:pBdr>
          <w:bottom w:val="single" w:sz="4" w:space="1" w:color="auto"/>
        </w:pBdr>
        <w:jc w:val="both"/>
        <w:rPr>
          <w:rFonts w:ascii="Cambria"/>
          <w:b/>
          <w:color w:val="0D0D0D"/>
          <w:sz w:val="18"/>
          <w:szCs w:val="18"/>
          <w:u w:val="single"/>
        </w:rPr>
      </w:pPr>
    </w:p>
    <w:p w:rsidR="00C71AE5" w:rsidRPr="00244470" w:rsidRDefault="00C71AE5" w:rsidP="00C71AE5">
      <w:pPr>
        <w:jc w:val="both"/>
        <w:rPr>
          <w:rFonts w:ascii="Cambria"/>
          <w:b/>
          <w:i/>
          <w:color w:val="0D0D0D"/>
          <w:sz w:val="18"/>
          <w:szCs w:val="18"/>
          <w:u w:val="single"/>
        </w:rPr>
      </w:pPr>
      <w:r w:rsidRPr="00244470">
        <w:rPr>
          <w:rFonts w:ascii="Cambria"/>
          <w:b/>
          <w:i/>
          <w:color w:val="0D0D0D"/>
          <w:sz w:val="18"/>
          <w:szCs w:val="18"/>
          <w:u w:val="single"/>
        </w:rPr>
        <w:t>STRENGTHS:</w:t>
      </w:r>
    </w:p>
    <w:p w:rsidR="00C71AE5" w:rsidRPr="00244470" w:rsidRDefault="00C71AE5" w:rsidP="00C71AE5">
      <w:pPr>
        <w:numPr>
          <w:ilvl w:val="0"/>
          <w:numId w:val="11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Good verbal and communication skills</w:t>
      </w:r>
    </w:p>
    <w:p w:rsidR="00C71AE5" w:rsidRPr="00244470" w:rsidRDefault="00C71AE5" w:rsidP="00C71AE5">
      <w:pPr>
        <w:numPr>
          <w:ilvl w:val="0"/>
          <w:numId w:val="11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Hard working, initiative, can work in both team and individual environments,</w:t>
      </w:r>
      <w:r w:rsidRPr="00244470">
        <w:rPr>
          <w:rFonts w:ascii="Cambria"/>
          <w:color w:val="0D0D0D"/>
          <w:sz w:val="18"/>
          <w:szCs w:val="18"/>
        </w:rPr>
        <w:t>“</w:t>
      </w:r>
      <w:r w:rsidRPr="00244470">
        <w:rPr>
          <w:rFonts w:ascii="Cambria"/>
          <w:color w:val="0D0D0D"/>
          <w:sz w:val="18"/>
          <w:szCs w:val="18"/>
        </w:rPr>
        <w:t>Can-do</w:t>
      </w:r>
      <w:r w:rsidRPr="00244470">
        <w:rPr>
          <w:rFonts w:ascii="Cambria"/>
          <w:color w:val="0D0D0D"/>
          <w:sz w:val="18"/>
          <w:szCs w:val="18"/>
        </w:rPr>
        <w:t>”</w:t>
      </w:r>
      <w:r w:rsidRPr="00244470">
        <w:rPr>
          <w:rFonts w:ascii="Cambria"/>
          <w:color w:val="0D0D0D"/>
          <w:sz w:val="18"/>
          <w:szCs w:val="18"/>
        </w:rPr>
        <w:t xml:space="preserve"> attitude.</w:t>
      </w:r>
    </w:p>
    <w:p w:rsidR="00C71AE5" w:rsidRPr="00244470" w:rsidRDefault="00C71AE5" w:rsidP="00C71AE5">
      <w:pPr>
        <w:numPr>
          <w:ilvl w:val="0"/>
          <w:numId w:val="11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Ability to deal with people diplomatically</w:t>
      </w:r>
    </w:p>
    <w:p w:rsidR="00C71AE5" w:rsidRPr="00244470" w:rsidRDefault="00C71AE5" w:rsidP="00C71AE5">
      <w:pPr>
        <w:numPr>
          <w:ilvl w:val="0"/>
          <w:numId w:val="11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Good organizational skill &amp; managing abilities</w:t>
      </w:r>
    </w:p>
    <w:p w:rsidR="00C71AE5" w:rsidRPr="00244470" w:rsidRDefault="00C71AE5" w:rsidP="00C71AE5">
      <w:pPr>
        <w:numPr>
          <w:ilvl w:val="0"/>
          <w:numId w:val="11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Ability to handle any typical task.</w:t>
      </w:r>
    </w:p>
    <w:p w:rsidR="00C71AE5" w:rsidRPr="00244470" w:rsidRDefault="00C71AE5" w:rsidP="00C71AE5">
      <w:pPr>
        <w:numPr>
          <w:ilvl w:val="0"/>
          <w:numId w:val="11"/>
        </w:num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Good at visualization.</w:t>
      </w:r>
    </w:p>
    <w:p w:rsidR="00C71AE5" w:rsidRPr="00244470" w:rsidRDefault="00C71AE5" w:rsidP="00C71AE5">
      <w:pPr>
        <w:jc w:val="both"/>
        <w:rPr>
          <w:rFonts w:ascii="Cambria"/>
          <w:b/>
          <w:color w:val="0D0D0D"/>
          <w:sz w:val="18"/>
          <w:szCs w:val="18"/>
          <w:u w:val="single"/>
        </w:rPr>
      </w:pPr>
      <w:r w:rsidRPr="00244470">
        <w:rPr>
          <w:rFonts w:ascii="Cambria"/>
          <w:b/>
          <w:color w:val="0D0D0D"/>
          <w:sz w:val="18"/>
          <w:szCs w:val="18"/>
          <w:u w:val="single"/>
        </w:rPr>
        <w:t>PERSONAL PROFILE:</w:t>
      </w:r>
    </w:p>
    <w:p w:rsidR="00C71AE5" w:rsidRPr="00244470" w:rsidRDefault="00C71AE5" w:rsidP="00C71AE5">
      <w:p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Father</w:t>
      </w:r>
      <w:r w:rsidRPr="00244470">
        <w:rPr>
          <w:rFonts w:ascii="Cambria"/>
          <w:color w:val="0D0D0D"/>
          <w:sz w:val="18"/>
          <w:szCs w:val="18"/>
        </w:rPr>
        <w:t>’</w:t>
      </w:r>
      <w:r w:rsidRPr="00244470">
        <w:rPr>
          <w:rFonts w:ascii="Cambria"/>
          <w:color w:val="0D0D0D"/>
          <w:sz w:val="18"/>
          <w:szCs w:val="18"/>
        </w:rPr>
        <w:t>s Name</w:t>
      </w:r>
      <w:r w:rsidRPr="00244470">
        <w:rPr>
          <w:rFonts w:ascii="Cambria"/>
          <w:color w:val="0D0D0D"/>
          <w:sz w:val="18"/>
          <w:szCs w:val="18"/>
        </w:rPr>
        <w:tab/>
      </w:r>
      <w:r w:rsidRPr="00244470">
        <w:rPr>
          <w:rFonts w:ascii="Cambria"/>
          <w:color w:val="0D0D0D"/>
          <w:sz w:val="18"/>
          <w:szCs w:val="18"/>
        </w:rPr>
        <w:tab/>
      </w:r>
      <w:r w:rsidRPr="00244470">
        <w:rPr>
          <w:rFonts w:ascii="Cambria"/>
          <w:color w:val="0D0D0D"/>
          <w:sz w:val="18"/>
          <w:szCs w:val="18"/>
        </w:rPr>
        <w:tab/>
        <w:t>:</w:t>
      </w:r>
      <w:r w:rsidRPr="00244470">
        <w:rPr>
          <w:rFonts w:ascii="Cambria"/>
          <w:color w:val="0D0D0D"/>
          <w:sz w:val="18"/>
          <w:szCs w:val="18"/>
        </w:rPr>
        <w:tab/>
        <w:t>Late Khaja Raheem Uddin</w:t>
      </w:r>
    </w:p>
    <w:p w:rsidR="00C71AE5" w:rsidRPr="00244470" w:rsidRDefault="00C71AE5" w:rsidP="00C71AE5">
      <w:p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Date of Birth</w:t>
      </w:r>
      <w:r w:rsidRPr="00244470">
        <w:rPr>
          <w:rFonts w:ascii="Cambria"/>
          <w:color w:val="0D0D0D"/>
          <w:sz w:val="18"/>
          <w:szCs w:val="18"/>
        </w:rPr>
        <w:tab/>
      </w:r>
      <w:r w:rsidRPr="00244470">
        <w:rPr>
          <w:rFonts w:ascii="Cambria"/>
          <w:color w:val="0D0D0D"/>
          <w:sz w:val="18"/>
          <w:szCs w:val="18"/>
        </w:rPr>
        <w:tab/>
      </w:r>
      <w:r w:rsidRPr="00244470">
        <w:rPr>
          <w:rFonts w:ascii="Cambria"/>
          <w:color w:val="0D0D0D"/>
          <w:sz w:val="18"/>
          <w:szCs w:val="18"/>
        </w:rPr>
        <w:tab/>
        <w:t>:</w:t>
      </w:r>
      <w:r w:rsidRPr="00244470">
        <w:rPr>
          <w:rFonts w:ascii="Cambria"/>
          <w:color w:val="0D0D0D"/>
          <w:sz w:val="18"/>
          <w:szCs w:val="18"/>
        </w:rPr>
        <w:tab/>
        <w:t xml:space="preserve">10 - 12 </w:t>
      </w:r>
      <w:r w:rsidRPr="00244470">
        <w:rPr>
          <w:rFonts w:ascii="Cambria"/>
          <w:color w:val="0D0D0D"/>
          <w:sz w:val="18"/>
          <w:szCs w:val="18"/>
        </w:rPr>
        <w:t>–</w:t>
      </w:r>
      <w:r w:rsidRPr="00244470">
        <w:rPr>
          <w:rFonts w:ascii="Cambria"/>
          <w:color w:val="0D0D0D"/>
          <w:sz w:val="18"/>
          <w:szCs w:val="18"/>
        </w:rPr>
        <w:t xml:space="preserve"> 1991</w:t>
      </w:r>
    </w:p>
    <w:p w:rsidR="00C71AE5" w:rsidRPr="00244470" w:rsidRDefault="00C71AE5" w:rsidP="00C71AE5">
      <w:p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Languages known</w:t>
      </w:r>
      <w:r w:rsidRPr="00244470">
        <w:rPr>
          <w:rFonts w:ascii="Cambria"/>
          <w:color w:val="0D0D0D"/>
          <w:sz w:val="18"/>
          <w:szCs w:val="18"/>
        </w:rPr>
        <w:tab/>
      </w:r>
      <w:r w:rsidRPr="00244470">
        <w:rPr>
          <w:rFonts w:ascii="Cambria"/>
          <w:color w:val="0D0D0D"/>
          <w:sz w:val="18"/>
          <w:szCs w:val="18"/>
        </w:rPr>
        <w:tab/>
        <w:t>:</w:t>
      </w:r>
      <w:r w:rsidRPr="00244470">
        <w:rPr>
          <w:rFonts w:ascii="Cambria"/>
          <w:color w:val="0D0D0D"/>
          <w:sz w:val="18"/>
          <w:szCs w:val="18"/>
        </w:rPr>
        <w:tab/>
      </w:r>
      <w:r w:rsidR="003D0E95">
        <w:rPr>
          <w:rFonts w:ascii="Cambria"/>
          <w:color w:val="0D0D0D"/>
          <w:sz w:val="18"/>
          <w:szCs w:val="18"/>
        </w:rPr>
        <w:t xml:space="preserve">                </w:t>
      </w:r>
      <w:r w:rsidR="00244470">
        <w:rPr>
          <w:rFonts w:ascii="Cambria"/>
          <w:color w:val="0D0D0D"/>
          <w:sz w:val="18"/>
          <w:szCs w:val="18"/>
        </w:rPr>
        <w:t xml:space="preserve"> </w:t>
      </w:r>
      <w:r w:rsidRPr="00244470">
        <w:rPr>
          <w:rFonts w:ascii="Cambria"/>
          <w:color w:val="0D0D0D"/>
          <w:sz w:val="18"/>
          <w:szCs w:val="18"/>
        </w:rPr>
        <w:t>English, Hindi &amp;Telugu.</w:t>
      </w:r>
    </w:p>
    <w:p w:rsidR="00C71AE5" w:rsidRPr="00244470" w:rsidRDefault="00C71AE5" w:rsidP="00C71AE5">
      <w:p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Passport no</w:t>
      </w:r>
      <w:r w:rsidRPr="00244470">
        <w:rPr>
          <w:rFonts w:ascii="Cambria"/>
          <w:color w:val="0D0D0D"/>
          <w:sz w:val="18"/>
          <w:szCs w:val="18"/>
        </w:rPr>
        <w:tab/>
      </w:r>
      <w:r w:rsidRPr="00244470">
        <w:rPr>
          <w:rFonts w:ascii="Cambria"/>
          <w:color w:val="0D0D0D"/>
          <w:sz w:val="18"/>
          <w:szCs w:val="18"/>
        </w:rPr>
        <w:tab/>
      </w:r>
      <w:r w:rsidRPr="00244470">
        <w:rPr>
          <w:rFonts w:ascii="Cambria"/>
          <w:color w:val="0D0D0D"/>
          <w:sz w:val="18"/>
          <w:szCs w:val="18"/>
        </w:rPr>
        <w:tab/>
        <w:t>:</w:t>
      </w:r>
      <w:r w:rsidRPr="00244470">
        <w:rPr>
          <w:rFonts w:ascii="Cambria"/>
          <w:color w:val="0D0D0D"/>
          <w:sz w:val="18"/>
          <w:szCs w:val="18"/>
        </w:rPr>
        <w:tab/>
        <w:t>M 2934736</w:t>
      </w:r>
    </w:p>
    <w:p w:rsidR="00C71AE5" w:rsidRPr="00244470" w:rsidRDefault="00C71AE5" w:rsidP="00C71AE5">
      <w:p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Passport validity</w:t>
      </w:r>
      <w:r w:rsidRPr="00244470">
        <w:rPr>
          <w:rFonts w:ascii="Cambria"/>
          <w:color w:val="0D0D0D"/>
          <w:sz w:val="18"/>
          <w:szCs w:val="18"/>
        </w:rPr>
        <w:tab/>
      </w:r>
      <w:r w:rsidRPr="00244470">
        <w:rPr>
          <w:rFonts w:ascii="Cambria"/>
          <w:color w:val="0D0D0D"/>
          <w:sz w:val="18"/>
          <w:szCs w:val="18"/>
        </w:rPr>
        <w:tab/>
      </w:r>
      <w:r w:rsidRPr="00244470">
        <w:rPr>
          <w:rFonts w:ascii="Cambria"/>
          <w:color w:val="0D0D0D"/>
          <w:sz w:val="18"/>
          <w:szCs w:val="18"/>
        </w:rPr>
        <w:tab/>
        <w:t>:</w:t>
      </w:r>
      <w:r w:rsidRPr="00244470">
        <w:rPr>
          <w:rFonts w:ascii="Cambria"/>
          <w:color w:val="0D0D0D"/>
          <w:sz w:val="18"/>
          <w:szCs w:val="18"/>
        </w:rPr>
        <w:tab/>
        <w:t xml:space="preserve">01-12-2024  </w:t>
      </w:r>
    </w:p>
    <w:p w:rsidR="00C71AE5" w:rsidRDefault="00DD2A37" w:rsidP="00C71AE5">
      <w:pPr>
        <w:jc w:val="both"/>
        <w:rPr>
          <w:rFonts w:ascii="Cambria"/>
          <w:color w:val="0D0D0D"/>
          <w:sz w:val="18"/>
          <w:szCs w:val="18"/>
        </w:rPr>
      </w:pPr>
      <w:r>
        <w:rPr>
          <w:rFonts w:ascii="Cambria"/>
          <w:color w:val="0D0D0D"/>
          <w:sz w:val="18"/>
          <w:szCs w:val="18"/>
        </w:rPr>
        <w:t>Visa status</w:t>
      </w:r>
      <w:r>
        <w:rPr>
          <w:rFonts w:ascii="Cambria"/>
          <w:color w:val="0D0D0D"/>
          <w:sz w:val="18"/>
          <w:szCs w:val="18"/>
        </w:rPr>
        <w:tab/>
      </w:r>
      <w:r>
        <w:rPr>
          <w:rFonts w:ascii="Cambria"/>
          <w:color w:val="0D0D0D"/>
          <w:sz w:val="18"/>
          <w:szCs w:val="18"/>
        </w:rPr>
        <w:tab/>
      </w:r>
      <w:r>
        <w:rPr>
          <w:rFonts w:ascii="Cambria"/>
          <w:color w:val="0D0D0D"/>
          <w:sz w:val="18"/>
          <w:szCs w:val="18"/>
        </w:rPr>
        <w:tab/>
        <w:t>:</w:t>
      </w:r>
      <w:r>
        <w:rPr>
          <w:rFonts w:ascii="Cambria"/>
          <w:color w:val="0D0D0D"/>
          <w:sz w:val="18"/>
          <w:szCs w:val="18"/>
        </w:rPr>
        <w:tab/>
        <w:t>Visit Visa</w:t>
      </w:r>
      <w:r w:rsidR="00C71AE5" w:rsidRPr="00244470">
        <w:rPr>
          <w:rFonts w:ascii="Cambria"/>
          <w:color w:val="0D0D0D"/>
          <w:sz w:val="18"/>
          <w:szCs w:val="18"/>
        </w:rPr>
        <w:t xml:space="preserve"> </w:t>
      </w:r>
      <w:r w:rsidR="001967F1">
        <w:rPr>
          <w:rFonts w:ascii="Cambria"/>
          <w:color w:val="0D0D0D"/>
          <w:sz w:val="18"/>
          <w:szCs w:val="18"/>
        </w:rPr>
        <w:t>Till(20-03-2020)</w:t>
      </w:r>
    </w:p>
    <w:p w:rsidR="00DF230E" w:rsidRPr="00244470" w:rsidRDefault="00DF230E" w:rsidP="00C71AE5">
      <w:pPr>
        <w:jc w:val="both"/>
        <w:rPr>
          <w:rFonts w:ascii="Cambria"/>
          <w:color w:val="0D0D0D"/>
          <w:sz w:val="18"/>
          <w:szCs w:val="18"/>
        </w:rPr>
      </w:pPr>
      <w:r w:rsidRPr="00DF230E">
        <w:rPr>
          <w:rFonts w:ascii="Cambria" w:hAnsi="Cambria"/>
          <w:sz w:val="18"/>
          <w:szCs w:val="18"/>
        </w:rPr>
        <w:t xml:space="preserve">Driving License            </w:t>
      </w:r>
      <w:r>
        <w:rPr>
          <w:rFonts w:ascii="Cambria" w:hAnsi="Cambria"/>
          <w:sz w:val="18"/>
          <w:szCs w:val="18"/>
        </w:rPr>
        <w:t xml:space="preserve">                         </w:t>
      </w:r>
      <w:r w:rsidRPr="00DF230E">
        <w:rPr>
          <w:rFonts w:ascii="Cambria" w:hAnsi="Cambria"/>
          <w:sz w:val="18"/>
          <w:szCs w:val="18"/>
        </w:rPr>
        <w:t xml:space="preserve"> :               Valid U.A.E. Driving license</w:t>
      </w:r>
      <w:r w:rsidRPr="00306CE8">
        <w:rPr>
          <w:rFonts w:ascii="Cambria" w:hAnsi="Cambria"/>
        </w:rPr>
        <w:t>.</w:t>
      </w:r>
      <w:r w:rsidR="00F7641B">
        <w:rPr>
          <w:rFonts w:ascii="Cambria" w:hAnsi="Cambria"/>
        </w:rPr>
        <w:t xml:space="preserve"> </w:t>
      </w:r>
    </w:p>
    <w:p w:rsidR="00FB64DF" w:rsidRDefault="00ED210E" w:rsidP="00C71AE5">
      <w:pPr>
        <w:jc w:val="both"/>
        <w:rPr>
          <w:color w:val="0D0D0D"/>
          <w:sz w:val="18"/>
          <w:szCs w:val="18"/>
          <w:u w:val="single"/>
        </w:rPr>
      </w:pPr>
      <w:r>
        <w:rPr>
          <w:color w:val="0D0D0D"/>
          <w:sz w:val="18"/>
          <w:szCs w:val="18"/>
          <w:u w:val="single"/>
        </w:rPr>
        <w:t xml:space="preserve"> </w:t>
      </w:r>
    </w:p>
    <w:p w:rsidR="00ED210E" w:rsidRPr="00ED210E" w:rsidRDefault="00C71AE5" w:rsidP="00C71AE5">
      <w:pPr>
        <w:jc w:val="both"/>
        <w:rPr>
          <w:color w:val="0D0D0D"/>
          <w:sz w:val="18"/>
          <w:szCs w:val="18"/>
          <w:u w:val="single"/>
        </w:rPr>
      </w:pPr>
      <w:r w:rsidRPr="00244470">
        <w:rPr>
          <w:color w:val="0D0D0D"/>
          <w:sz w:val="18"/>
          <w:szCs w:val="18"/>
          <w:u w:val="single"/>
        </w:rPr>
        <w:t>Declaration</w:t>
      </w:r>
    </w:p>
    <w:p w:rsidR="00ED210E" w:rsidRDefault="00C71AE5" w:rsidP="009226A2">
      <w:pPr>
        <w:jc w:val="both"/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I hereby declare that the statements mentioned above are true to be the best of my knowledge and belief.</w:t>
      </w:r>
    </w:p>
    <w:p w:rsidR="009226A2" w:rsidRDefault="009226A2" w:rsidP="009226A2">
      <w:pPr>
        <w:jc w:val="both"/>
        <w:rPr>
          <w:rFonts w:ascii="Cambria"/>
          <w:color w:val="0D0D0D"/>
          <w:sz w:val="18"/>
          <w:szCs w:val="18"/>
        </w:rPr>
      </w:pPr>
    </w:p>
    <w:p w:rsidR="00C71AE5" w:rsidRPr="00244470" w:rsidRDefault="00C71AE5" w:rsidP="00C71AE5">
      <w:p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Place: Dubai, U.A.E</w:t>
      </w:r>
    </w:p>
    <w:p w:rsidR="00C71AE5" w:rsidRPr="00244470" w:rsidRDefault="00C71AE5" w:rsidP="00C71AE5">
      <w:p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color w:val="0D0D0D"/>
          <w:sz w:val="18"/>
          <w:szCs w:val="18"/>
        </w:rPr>
        <w:t>Date</w:t>
      </w:r>
    </w:p>
    <w:p w:rsidR="00773C75" w:rsidRPr="009226A2" w:rsidRDefault="00C71AE5" w:rsidP="009226A2">
      <w:pPr>
        <w:rPr>
          <w:rFonts w:ascii="Cambria"/>
          <w:color w:val="0D0D0D"/>
          <w:sz w:val="18"/>
          <w:szCs w:val="18"/>
        </w:rPr>
      </w:pPr>
      <w:r w:rsidRPr="00244470">
        <w:rPr>
          <w:rFonts w:ascii="Cambria"/>
          <w:b/>
          <w:color w:val="0D0D0D"/>
          <w:sz w:val="18"/>
          <w:szCs w:val="18"/>
        </w:rPr>
        <w:tab/>
      </w:r>
      <w:r w:rsidRPr="00244470">
        <w:rPr>
          <w:rFonts w:ascii="Cambria"/>
          <w:b/>
          <w:color w:val="0D0D0D"/>
          <w:sz w:val="18"/>
          <w:szCs w:val="18"/>
        </w:rPr>
        <w:tab/>
      </w:r>
      <w:r w:rsidR="00244470">
        <w:rPr>
          <w:rFonts w:ascii="Cambria"/>
          <w:b/>
          <w:color w:val="0D0D0D"/>
          <w:sz w:val="18"/>
          <w:szCs w:val="18"/>
        </w:rPr>
        <w:t xml:space="preserve">                                                                                                           </w:t>
      </w:r>
      <w:r w:rsidR="00ED210E">
        <w:rPr>
          <w:rFonts w:ascii="Cambria"/>
          <w:b/>
          <w:color w:val="0D0D0D"/>
          <w:sz w:val="18"/>
          <w:szCs w:val="18"/>
        </w:rPr>
        <w:t xml:space="preserve">                            </w:t>
      </w:r>
      <w:r w:rsidR="00244470">
        <w:rPr>
          <w:rFonts w:ascii="Cambria"/>
          <w:b/>
          <w:color w:val="0D0D0D"/>
          <w:sz w:val="18"/>
          <w:szCs w:val="18"/>
        </w:rPr>
        <w:t xml:space="preserve">      </w:t>
      </w:r>
      <w:r w:rsidRPr="00244470">
        <w:rPr>
          <w:rFonts w:ascii="Cambria"/>
          <w:color w:val="0D0D0D"/>
          <w:sz w:val="18"/>
          <w:szCs w:val="18"/>
        </w:rPr>
        <w:t>(KHAJA YOUSUF UDDIN)</w:t>
      </w:r>
    </w:p>
    <w:sectPr w:rsidR="00773C75" w:rsidRPr="009226A2" w:rsidSect="00A960A8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72" w:rsidRDefault="001E6372">
      <w:r>
        <w:separator/>
      </w:r>
    </w:p>
  </w:endnote>
  <w:endnote w:type="continuationSeparator" w:id="1">
    <w:p w:rsidR="001E6372" w:rsidRDefault="001E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72" w:rsidRDefault="00E0112A" w:rsidP="00FB64DF">
    <w:pPr>
      <w:pStyle w:val="Footer"/>
      <w:jc w:val="center"/>
    </w:pPr>
    <w:fldSimple w:instr=" PAGE   \* MERGEFORMAT ">
      <w:r w:rsidR="001967F1">
        <w:rPr>
          <w:noProof/>
        </w:rPr>
        <w:t>2</w:t>
      </w:r>
    </w:fldSimple>
  </w:p>
  <w:p w:rsidR="00FD7E72" w:rsidRDefault="00FD7E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72" w:rsidRDefault="001E6372">
      <w:r>
        <w:separator/>
      </w:r>
    </w:p>
  </w:footnote>
  <w:footnote w:type="continuationSeparator" w:id="1">
    <w:p w:rsidR="001E6372" w:rsidRDefault="001E6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7D" w:rsidRDefault="003D257D">
    <w:pPr>
      <w:pStyle w:val="Header"/>
      <w:jc w:val="center"/>
      <w:rPr>
        <w:rFonts w:ascii="Century Gothic" w:hAnsi="Century Gothic"/>
        <w:b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366"/>
    <w:multiLevelType w:val="hybridMultilevel"/>
    <w:tmpl w:val="E212533E"/>
    <w:lvl w:ilvl="0" w:tplc="CC100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54D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66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8C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8D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6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A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074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0A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709E"/>
    <w:multiLevelType w:val="hybridMultilevel"/>
    <w:tmpl w:val="3DEA833E"/>
    <w:lvl w:ilvl="0" w:tplc="7CF415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7C2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6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E8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C5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04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F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088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CB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B5796"/>
    <w:multiLevelType w:val="hybridMultilevel"/>
    <w:tmpl w:val="DB42FE76"/>
    <w:lvl w:ilvl="0" w:tplc="7D9C71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C8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2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E1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CBD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C4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48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0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6A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B5DEC"/>
    <w:multiLevelType w:val="hybridMultilevel"/>
    <w:tmpl w:val="D5BC3436"/>
    <w:lvl w:ilvl="0" w:tplc="77520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C3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00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C4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AC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84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C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AA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67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4E7F"/>
    <w:multiLevelType w:val="hybridMultilevel"/>
    <w:tmpl w:val="68AAD26A"/>
    <w:lvl w:ilvl="0" w:tplc="C4DA63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141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0A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69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8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06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1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62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A0949"/>
    <w:multiLevelType w:val="hybridMultilevel"/>
    <w:tmpl w:val="C5D2A8EE"/>
    <w:lvl w:ilvl="0" w:tplc="040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2F04559F"/>
    <w:multiLevelType w:val="hybridMultilevel"/>
    <w:tmpl w:val="E61C454E"/>
    <w:lvl w:ilvl="0" w:tplc="0CF0A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12D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A1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E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09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A8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8E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64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CC"/>
    <w:multiLevelType w:val="hybridMultilevel"/>
    <w:tmpl w:val="B0AAEDFC"/>
    <w:lvl w:ilvl="0" w:tplc="8C621B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44A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0F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AB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A95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63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5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22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21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97AF2"/>
    <w:multiLevelType w:val="hybridMultilevel"/>
    <w:tmpl w:val="D730D20A"/>
    <w:lvl w:ilvl="0" w:tplc="63565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8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29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2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9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4F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A3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07A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6B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556C1"/>
    <w:multiLevelType w:val="hybridMultilevel"/>
    <w:tmpl w:val="CE3417AE"/>
    <w:lvl w:ilvl="0" w:tplc="EDFA3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E1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18B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02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C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EA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C9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E6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42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42C78"/>
    <w:multiLevelType w:val="hybridMultilevel"/>
    <w:tmpl w:val="6902E278"/>
    <w:lvl w:ilvl="0" w:tplc="F9A85D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07DD1"/>
    <w:multiLevelType w:val="hybridMultilevel"/>
    <w:tmpl w:val="0898FB10"/>
    <w:lvl w:ilvl="0" w:tplc="4934C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E5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0F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00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E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65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01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62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2A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F31C3"/>
    <w:multiLevelType w:val="hybridMultilevel"/>
    <w:tmpl w:val="A7E229EE"/>
    <w:lvl w:ilvl="0" w:tplc="F9A85DEA">
      <w:start w:val="1"/>
      <w:numFmt w:val="decimal"/>
      <w:lvlText w:val="%1."/>
      <w:lvlJc w:val="left"/>
      <w:pPr>
        <w:ind w:left="720" w:hanging="360"/>
      </w:pPr>
    </w:lvl>
    <w:lvl w:ilvl="1" w:tplc="566CED28">
      <w:start w:val="1"/>
      <w:numFmt w:val="lowerLetter"/>
      <w:lvlText w:val="%2."/>
      <w:lvlJc w:val="left"/>
      <w:pPr>
        <w:ind w:left="1440" w:hanging="360"/>
      </w:pPr>
    </w:lvl>
    <w:lvl w:ilvl="2" w:tplc="99E80988">
      <w:start w:val="1"/>
      <w:numFmt w:val="lowerRoman"/>
      <w:lvlText w:val="%3."/>
      <w:lvlJc w:val="right"/>
      <w:pPr>
        <w:ind w:left="2160" w:hanging="180"/>
      </w:pPr>
    </w:lvl>
    <w:lvl w:ilvl="3" w:tplc="13FAC7F2">
      <w:start w:val="1"/>
      <w:numFmt w:val="decimal"/>
      <w:lvlText w:val="%4."/>
      <w:lvlJc w:val="left"/>
      <w:pPr>
        <w:ind w:left="2880" w:hanging="360"/>
      </w:pPr>
    </w:lvl>
    <w:lvl w:ilvl="4" w:tplc="4B521A16">
      <w:start w:val="1"/>
      <w:numFmt w:val="lowerLetter"/>
      <w:lvlText w:val="%5."/>
      <w:lvlJc w:val="left"/>
      <w:pPr>
        <w:ind w:left="3600" w:hanging="360"/>
      </w:pPr>
    </w:lvl>
    <w:lvl w:ilvl="5" w:tplc="2230FD92">
      <w:start w:val="1"/>
      <w:numFmt w:val="lowerRoman"/>
      <w:lvlText w:val="%6."/>
      <w:lvlJc w:val="right"/>
      <w:pPr>
        <w:ind w:left="4320" w:hanging="180"/>
      </w:pPr>
    </w:lvl>
    <w:lvl w:ilvl="6" w:tplc="6130C1D2">
      <w:start w:val="1"/>
      <w:numFmt w:val="decimal"/>
      <w:lvlText w:val="%7."/>
      <w:lvlJc w:val="left"/>
      <w:pPr>
        <w:ind w:left="5040" w:hanging="360"/>
      </w:pPr>
    </w:lvl>
    <w:lvl w:ilvl="7" w:tplc="062629E6">
      <w:start w:val="1"/>
      <w:numFmt w:val="lowerLetter"/>
      <w:lvlText w:val="%8."/>
      <w:lvlJc w:val="left"/>
      <w:pPr>
        <w:ind w:left="5760" w:hanging="360"/>
      </w:pPr>
    </w:lvl>
    <w:lvl w:ilvl="8" w:tplc="BEF0A9C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10E13"/>
    <w:multiLevelType w:val="hybridMultilevel"/>
    <w:tmpl w:val="684ED4C4"/>
    <w:lvl w:ilvl="0" w:tplc="FA84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85D96">
      <w:start w:val="1"/>
      <w:numFmt w:val="lowerLetter"/>
      <w:lvlText w:val="%2."/>
      <w:lvlJc w:val="left"/>
      <w:pPr>
        <w:ind w:left="1440" w:hanging="360"/>
      </w:pPr>
    </w:lvl>
    <w:lvl w:ilvl="2" w:tplc="D9985D96">
      <w:start w:val="1"/>
      <w:numFmt w:val="lowerRoman"/>
      <w:lvlText w:val="%3."/>
      <w:lvlJc w:val="right"/>
      <w:pPr>
        <w:ind w:left="2160" w:hanging="180"/>
      </w:pPr>
    </w:lvl>
    <w:lvl w:ilvl="3" w:tplc="9C14241E">
      <w:start w:val="1"/>
      <w:numFmt w:val="decimal"/>
      <w:lvlText w:val="%4."/>
      <w:lvlJc w:val="left"/>
      <w:pPr>
        <w:ind w:left="2880" w:hanging="360"/>
      </w:pPr>
    </w:lvl>
    <w:lvl w:ilvl="4" w:tplc="1AEC51DC">
      <w:start w:val="1"/>
      <w:numFmt w:val="lowerLetter"/>
      <w:lvlText w:val="%5."/>
      <w:lvlJc w:val="left"/>
      <w:pPr>
        <w:ind w:left="3600" w:hanging="360"/>
      </w:pPr>
    </w:lvl>
    <w:lvl w:ilvl="5" w:tplc="B7140C24">
      <w:start w:val="1"/>
      <w:numFmt w:val="lowerRoman"/>
      <w:lvlText w:val="%6."/>
      <w:lvlJc w:val="right"/>
      <w:pPr>
        <w:ind w:left="4320" w:hanging="180"/>
      </w:pPr>
    </w:lvl>
    <w:lvl w:ilvl="6" w:tplc="1D780FD0">
      <w:start w:val="1"/>
      <w:numFmt w:val="decimal"/>
      <w:lvlText w:val="%7."/>
      <w:lvlJc w:val="left"/>
      <w:pPr>
        <w:ind w:left="5040" w:hanging="360"/>
      </w:pPr>
    </w:lvl>
    <w:lvl w:ilvl="7" w:tplc="EF20551C">
      <w:start w:val="1"/>
      <w:numFmt w:val="lowerLetter"/>
      <w:lvlText w:val="%8."/>
      <w:lvlJc w:val="left"/>
      <w:pPr>
        <w:ind w:left="5760" w:hanging="360"/>
      </w:pPr>
    </w:lvl>
    <w:lvl w:ilvl="8" w:tplc="AB5C7E7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A7658"/>
    <w:multiLevelType w:val="hybridMultilevel"/>
    <w:tmpl w:val="B0DEA622"/>
    <w:lvl w:ilvl="0" w:tplc="EAC2C2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687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2B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8B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8D6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9C4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8C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6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0F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117C3"/>
    <w:multiLevelType w:val="hybridMultilevel"/>
    <w:tmpl w:val="AD0EA788"/>
    <w:lvl w:ilvl="0" w:tplc="94E0BE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C6D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C8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1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C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88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67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0D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63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25096"/>
    <w:multiLevelType w:val="hybridMultilevel"/>
    <w:tmpl w:val="A7FE48AA"/>
    <w:lvl w:ilvl="0" w:tplc="2D3CC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0B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89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C8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E3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8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C1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47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63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5"/>
  </w:num>
  <w:num w:numId="7">
    <w:abstractNumId w:val="8"/>
  </w:num>
  <w:num w:numId="8">
    <w:abstractNumId w:val="9"/>
  </w:num>
  <w:num w:numId="9">
    <w:abstractNumId w:val="16"/>
  </w:num>
  <w:num w:numId="10">
    <w:abstractNumId w:val="11"/>
  </w:num>
  <w:num w:numId="11">
    <w:abstractNumId w:val="4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965E48"/>
    <w:rsid w:val="00001AEE"/>
    <w:rsid w:val="00033241"/>
    <w:rsid w:val="0004139C"/>
    <w:rsid w:val="000D48FF"/>
    <w:rsid w:val="001330B5"/>
    <w:rsid w:val="0015272C"/>
    <w:rsid w:val="00152798"/>
    <w:rsid w:val="00165D88"/>
    <w:rsid w:val="00167409"/>
    <w:rsid w:val="001967F1"/>
    <w:rsid w:val="001C28C7"/>
    <w:rsid w:val="001C5E99"/>
    <w:rsid w:val="001D1601"/>
    <w:rsid w:val="001D3D66"/>
    <w:rsid w:val="001E6372"/>
    <w:rsid w:val="001F4659"/>
    <w:rsid w:val="001F54C7"/>
    <w:rsid w:val="00201F80"/>
    <w:rsid w:val="00216C1F"/>
    <w:rsid w:val="002216E2"/>
    <w:rsid w:val="00244470"/>
    <w:rsid w:val="002777E7"/>
    <w:rsid w:val="00281822"/>
    <w:rsid w:val="002A528F"/>
    <w:rsid w:val="002E5AA7"/>
    <w:rsid w:val="002E7F40"/>
    <w:rsid w:val="002F7B2F"/>
    <w:rsid w:val="00300246"/>
    <w:rsid w:val="00306F06"/>
    <w:rsid w:val="00314C6F"/>
    <w:rsid w:val="00364A69"/>
    <w:rsid w:val="00366189"/>
    <w:rsid w:val="0038009D"/>
    <w:rsid w:val="003B7A33"/>
    <w:rsid w:val="003D0E95"/>
    <w:rsid w:val="003D257D"/>
    <w:rsid w:val="003E3A02"/>
    <w:rsid w:val="003F4245"/>
    <w:rsid w:val="004004A0"/>
    <w:rsid w:val="00402666"/>
    <w:rsid w:val="004633C9"/>
    <w:rsid w:val="004B1EDD"/>
    <w:rsid w:val="004B3222"/>
    <w:rsid w:val="004C5DF0"/>
    <w:rsid w:val="004D061B"/>
    <w:rsid w:val="00522A1A"/>
    <w:rsid w:val="0054465E"/>
    <w:rsid w:val="00563789"/>
    <w:rsid w:val="00573D97"/>
    <w:rsid w:val="005A1FDB"/>
    <w:rsid w:val="005B48E7"/>
    <w:rsid w:val="006048BB"/>
    <w:rsid w:val="00626440"/>
    <w:rsid w:val="00647185"/>
    <w:rsid w:val="00663A39"/>
    <w:rsid w:val="00665737"/>
    <w:rsid w:val="00675E17"/>
    <w:rsid w:val="00686895"/>
    <w:rsid w:val="006C3CC9"/>
    <w:rsid w:val="00714AD1"/>
    <w:rsid w:val="00742F66"/>
    <w:rsid w:val="00763EC7"/>
    <w:rsid w:val="00766092"/>
    <w:rsid w:val="00773B0A"/>
    <w:rsid w:val="00773C75"/>
    <w:rsid w:val="007828E5"/>
    <w:rsid w:val="00790DE8"/>
    <w:rsid w:val="0079229E"/>
    <w:rsid w:val="007C2359"/>
    <w:rsid w:val="007C6123"/>
    <w:rsid w:val="007C65F7"/>
    <w:rsid w:val="008170A3"/>
    <w:rsid w:val="008314A3"/>
    <w:rsid w:val="00851DC3"/>
    <w:rsid w:val="00867931"/>
    <w:rsid w:val="00885556"/>
    <w:rsid w:val="008928D5"/>
    <w:rsid w:val="009226A2"/>
    <w:rsid w:val="0095338E"/>
    <w:rsid w:val="00965E48"/>
    <w:rsid w:val="0096677F"/>
    <w:rsid w:val="00970016"/>
    <w:rsid w:val="009A152B"/>
    <w:rsid w:val="009D39DE"/>
    <w:rsid w:val="00A15766"/>
    <w:rsid w:val="00A62703"/>
    <w:rsid w:val="00A960A8"/>
    <w:rsid w:val="00AA1862"/>
    <w:rsid w:val="00AA48EC"/>
    <w:rsid w:val="00AB7F10"/>
    <w:rsid w:val="00AE0EE5"/>
    <w:rsid w:val="00B317CB"/>
    <w:rsid w:val="00B32861"/>
    <w:rsid w:val="00B345BE"/>
    <w:rsid w:val="00B507F3"/>
    <w:rsid w:val="00B75812"/>
    <w:rsid w:val="00B85568"/>
    <w:rsid w:val="00B97388"/>
    <w:rsid w:val="00BC1F5F"/>
    <w:rsid w:val="00BC6A25"/>
    <w:rsid w:val="00C0622B"/>
    <w:rsid w:val="00C24B9C"/>
    <w:rsid w:val="00C43896"/>
    <w:rsid w:val="00C462B7"/>
    <w:rsid w:val="00C5345E"/>
    <w:rsid w:val="00C55870"/>
    <w:rsid w:val="00C56035"/>
    <w:rsid w:val="00C71AE5"/>
    <w:rsid w:val="00CF092C"/>
    <w:rsid w:val="00CF3E86"/>
    <w:rsid w:val="00DA62D9"/>
    <w:rsid w:val="00DB5047"/>
    <w:rsid w:val="00DD2A37"/>
    <w:rsid w:val="00DF230E"/>
    <w:rsid w:val="00E0112A"/>
    <w:rsid w:val="00E8713F"/>
    <w:rsid w:val="00EB0D09"/>
    <w:rsid w:val="00ED210E"/>
    <w:rsid w:val="00EE1521"/>
    <w:rsid w:val="00F3244A"/>
    <w:rsid w:val="00F7641B"/>
    <w:rsid w:val="00F97BF8"/>
    <w:rsid w:val="00FA74FA"/>
    <w:rsid w:val="00FB64DF"/>
    <w:rsid w:val="00FD7E72"/>
    <w:rsid w:val="00FE41E4"/>
    <w:rsid w:val="00FF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7D"/>
    <w:rPr>
      <w:rFonts w:asci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3D257D"/>
    <w:pPr>
      <w:keepNext/>
      <w:outlineLvl w:val="0"/>
    </w:pPr>
    <w:rPr>
      <w:b/>
    </w:rPr>
  </w:style>
  <w:style w:type="paragraph" w:styleId="Heading2">
    <w:name w:val="heading 2"/>
    <w:basedOn w:val="Normal"/>
    <w:link w:val="Heading2Char"/>
    <w:uiPriority w:val="9"/>
    <w:qFormat/>
    <w:rsid w:val="003D257D"/>
    <w:pPr>
      <w:keepNext/>
      <w:keepLines/>
      <w:spacing w:before="200"/>
      <w:outlineLvl w:val="1"/>
    </w:pPr>
    <w:rPr>
      <w:rFonts w:ascii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57D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3D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5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D2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257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D257D"/>
    <w:rPr>
      <w:rFonts w:asci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3D25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257D"/>
    <w:rPr>
      <w:rFonts w:ascii="Cambria"/>
      <w:b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6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jayousufuddin9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F65A-58BD-46C9-9F2D-79CC4C3A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</dc:creator>
  <cp:lastModifiedBy>khajayousuf uddin</cp:lastModifiedBy>
  <cp:revision>17</cp:revision>
  <dcterms:created xsi:type="dcterms:W3CDTF">2019-09-18T16:46:00Z</dcterms:created>
  <dcterms:modified xsi:type="dcterms:W3CDTF">2020-02-02T19:32:00Z</dcterms:modified>
</cp:coreProperties>
</file>