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CA" w:rsidRDefault="003053F8">
      <w:pPr>
        <w:spacing w:after="13" w:line="259" w:lineRule="auto"/>
        <w:ind w:left="607" w:right="1440" w:firstLine="0"/>
      </w:pPr>
      <w:r>
        <w:rPr>
          <w:b/>
          <w:color w:val="000000"/>
          <w:sz w:val="36"/>
          <w:szCs w:val="36"/>
        </w:rPr>
        <w:t xml:space="preserve"> </w:t>
      </w:r>
    </w:p>
    <w:p w:rsidR="005E2CCA" w:rsidRDefault="003053F8">
      <w:pPr>
        <w:tabs>
          <w:tab w:val="center" w:pos="2141"/>
          <w:tab w:val="center" w:pos="4316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b/>
          <w:color w:val="000000"/>
          <w:sz w:val="36"/>
          <w:szCs w:val="36"/>
        </w:rPr>
        <w:t xml:space="preserve">RESHMA KABIR  </w:t>
      </w:r>
      <w:r>
        <w:rPr>
          <w:b/>
          <w:color w:val="000000"/>
          <w:sz w:val="36"/>
          <w:szCs w:val="36"/>
        </w:rPr>
        <w:tab/>
        <w:t xml:space="preserve"> </w:t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5013452</wp:posOffset>
            </wp:positionH>
            <wp:positionV relativeFrom="paragraph">
              <wp:posOffset>-58793</wp:posOffset>
            </wp:positionV>
            <wp:extent cx="1562735" cy="1790065"/>
            <wp:effectExtent l="0" t="0" r="0" b="0"/>
            <wp:wrapSquare wrapText="bothSides" distT="0" distB="0" distL="114300" distR="114300"/>
            <wp:docPr id="81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790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2CCA" w:rsidRDefault="003053F8">
      <w:pPr>
        <w:spacing w:after="0" w:line="259" w:lineRule="auto"/>
        <w:ind w:left="715" w:right="1440" w:firstLine="0"/>
      </w:pPr>
      <w:r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  <w:t xml:space="preserve"> </w:t>
      </w:r>
    </w:p>
    <w:p w:rsidR="005E2CCA" w:rsidRDefault="003053F8">
      <w:pPr>
        <w:spacing w:after="0" w:line="259" w:lineRule="auto"/>
        <w:ind w:left="715" w:right="1440" w:firstLine="0"/>
      </w:pPr>
      <w:r>
        <w:rPr>
          <w:b/>
          <w:color w:val="000000"/>
          <w:sz w:val="28"/>
          <w:szCs w:val="28"/>
        </w:rPr>
        <w:t xml:space="preserve">Mail ID: </w:t>
      </w:r>
      <w:r>
        <w:rPr>
          <w:b/>
          <w:color w:val="0000FF"/>
          <w:sz w:val="28"/>
          <w:szCs w:val="28"/>
          <w:u w:val="single"/>
        </w:rPr>
        <w:t>talktoreshh@gmail.com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5E2CCA" w:rsidRDefault="00A46C70">
      <w:pPr>
        <w:spacing w:after="1" w:line="259" w:lineRule="auto"/>
        <w:ind w:left="725" w:right="1440" w:firstLine="966"/>
      </w:pPr>
      <w:r>
        <w:rPr>
          <w:b/>
          <w:color w:val="000000"/>
          <w:sz w:val="28"/>
          <w:szCs w:val="28"/>
        </w:rPr>
        <w:t>Mobile No: 971526093209</w:t>
      </w:r>
      <w:r w:rsidR="003053F8">
        <w:rPr>
          <w:b/>
          <w:color w:val="000000"/>
          <w:sz w:val="28"/>
          <w:szCs w:val="28"/>
        </w:rPr>
        <w:t xml:space="preserve"> </w:t>
      </w:r>
    </w:p>
    <w:p w:rsidR="005E2CCA" w:rsidRDefault="003053F8">
      <w:pPr>
        <w:spacing w:after="0" w:line="259" w:lineRule="auto"/>
        <w:ind w:left="715" w:right="1440" w:firstLine="0"/>
      </w:pPr>
      <w:r>
        <w:rPr>
          <w:b/>
          <w:color w:val="000000"/>
          <w:sz w:val="28"/>
          <w:szCs w:val="28"/>
        </w:rPr>
        <w:t xml:space="preserve"> </w:t>
      </w:r>
    </w:p>
    <w:p w:rsidR="005E2CCA" w:rsidRDefault="003053F8">
      <w:pPr>
        <w:spacing w:after="70" w:line="259" w:lineRule="auto"/>
        <w:ind w:left="715" w:right="1440" w:firstLine="0"/>
      </w:pPr>
      <w:r>
        <w:rPr>
          <w:b/>
          <w:color w:val="000000"/>
          <w:sz w:val="28"/>
          <w:szCs w:val="28"/>
        </w:rPr>
        <w:t xml:space="preserve"> </w:t>
      </w:r>
    </w:p>
    <w:p w:rsidR="005E2CCA" w:rsidRDefault="003053F8">
      <w:pPr>
        <w:spacing w:after="18" w:line="259" w:lineRule="auto"/>
        <w:ind w:left="715" w:right="1440" w:firstLine="0"/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36"/>
          <w:szCs w:val="36"/>
        </w:rPr>
        <w:t xml:space="preserve"> </w:t>
      </w:r>
    </w:p>
    <w:p w:rsidR="005E2CCA" w:rsidRDefault="003053F8">
      <w:pPr>
        <w:spacing w:after="0" w:line="259" w:lineRule="auto"/>
        <w:ind w:left="7895" w:right="1349" w:firstLine="0"/>
        <w:jc w:val="right"/>
      </w:pPr>
      <w:r>
        <w:rPr>
          <w:b/>
          <w:color w:val="000000"/>
          <w:sz w:val="36"/>
          <w:szCs w:val="36"/>
        </w:rPr>
        <w:t xml:space="preserve"> </w:t>
      </w:r>
    </w:p>
    <w:p w:rsidR="005E2CCA" w:rsidRDefault="003053F8">
      <w:pPr>
        <w:spacing w:after="0" w:line="259" w:lineRule="auto"/>
        <w:ind w:right="0"/>
      </w:pPr>
      <w:r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ab/>
        <w:t xml:space="preserve"> </w:t>
      </w:r>
    </w:p>
    <w:p w:rsidR="005E2CCA" w:rsidRDefault="003053F8">
      <w:pPr>
        <w:spacing w:after="171" w:line="249" w:lineRule="auto"/>
        <w:ind w:left="10" w:right="-84" w:firstLine="0"/>
        <w:jc w:val="both"/>
      </w:pPr>
      <w:r>
        <w:rPr>
          <w:color w:val="000000"/>
        </w:rPr>
        <w:t>_________________________________________________________________________________________________</w:t>
      </w:r>
    </w:p>
    <w:p w:rsidR="005E2CCA" w:rsidRDefault="003053F8">
      <w:pPr>
        <w:spacing w:after="0" w:line="259" w:lineRule="auto"/>
        <w:ind w:left="607" w:right="0" w:firstLine="0"/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 </w:t>
      </w:r>
    </w:p>
    <w:p w:rsidR="005E2CCA" w:rsidRDefault="003053F8">
      <w:pPr>
        <w:pStyle w:val="Heading1"/>
        <w:tabs>
          <w:tab w:val="center" w:pos="1327"/>
          <w:tab w:val="center" w:pos="5790"/>
        </w:tabs>
        <w:ind w:left="0" w:right="0" w:firstLine="0"/>
      </w:pPr>
      <w:r>
        <w:rPr>
          <w:rFonts w:ascii="Calibri" w:eastAsia="Calibri" w:hAnsi="Calibri" w:cs="Calibri"/>
          <w:b w:val="0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t xml:space="preserve">Professional Summary </w:t>
      </w:r>
    </w:p>
    <w:p w:rsidR="005E2CCA" w:rsidRDefault="003053F8">
      <w:pPr>
        <w:spacing w:after="18" w:line="259" w:lineRule="auto"/>
        <w:ind w:left="1327" w:right="0" w:firstLine="0"/>
      </w:pPr>
      <w:r>
        <w:rPr>
          <w:color w:val="000000"/>
        </w:rPr>
        <w:t xml:space="preserve"> </w:t>
      </w:r>
    </w:p>
    <w:p w:rsidR="005E2CCA" w:rsidRDefault="003053F8">
      <w:pPr>
        <w:numPr>
          <w:ilvl w:val="0"/>
          <w:numId w:val="7"/>
        </w:numPr>
        <w:spacing w:after="10" w:line="249" w:lineRule="auto"/>
        <w:ind w:right="705" w:hanging="360"/>
        <w:jc w:val="both"/>
      </w:pPr>
      <w:r>
        <w:rPr>
          <w:color w:val="000000"/>
        </w:rPr>
        <w:t xml:space="preserve">Highly effective dietitian with 2+ Years’ experience working in various aspects of the health field offering array of skills in clinical assessments, patient counseling, nutrition education, employee supervision, managing </w:t>
      </w:r>
      <w:r w:rsidR="00E34120">
        <w:rPr>
          <w:color w:val="000000"/>
        </w:rPr>
        <w:t>administration, team</w:t>
      </w:r>
      <w:r>
        <w:rPr>
          <w:color w:val="000000"/>
        </w:rPr>
        <w:t xml:space="preserve"> building and c</w:t>
      </w:r>
      <w:r>
        <w:rPr>
          <w:color w:val="000000"/>
        </w:rPr>
        <w:t>ultural competence. Track record of success resolving issues using logical approach in a dynamic environment. Now looking forward to a successful career by working for a reputable organization.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5E2CCA" w:rsidRDefault="003053F8">
      <w:pPr>
        <w:spacing w:after="60" w:line="259" w:lineRule="auto"/>
        <w:ind w:left="1327" w:right="0" w:firstLine="0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5E2CCA" w:rsidRDefault="003053F8">
      <w:pPr>
        <w:pStyle w:val="Heading1"/>
        <w:spacing w:after="0"/>
        <w:ind w:left="616" w:right="359" w:firstLine="715"/>
        <w:jc w:val="center"/>
      </w:pPr>
      <w:r>
        <w:t xml:space="preserve">Work Experience </w:t>
      </w:r>
    </w:p>
    <w:p w:rsidR="005E2CCA" w:rsidRDefault="003053F8">
      <w:pPr>
        <w:spacing w:after="1" w:line="259" w:lineRule="auto"/>
        <w:ind w:left="607" w:right="0" w:firstLine="0"/>
      </w:pPr>
      <w:r>
        <w:rPr>
          <w:color w:val="000000"/>
        </w:rPr>
        <w:t xml:space="preserve">  </w:t>
      </w:r>
    </w:p>
    <w:p w:rsidR="005E2CCA" w:rsidRDefault="003053F8">
      <w:pPr>
        <w:numPr>
          <w:ilvl w:val="0"/>
          <w:numId w:val="8"/>
        </w:numPr>
        <w:spacing w:after="10" w:line="249" w:lineRule="auto"/>
        <w:ind w:right="1894" w:hanging="360"/>
        <w:jc w:val="both"/>
      </w:pPr>
      <w:proofErr w:type="spellStart"/>
      <w:r>
        <w:rPr>
          <w:b/>
          <w:color w:val="000000"/>
        </w:rPr>
        <w:t>Ox</w:t>
      </w:r>
      <w:bookmarkStart w:id="0" w:name="_GoBack"/>
      <w:bookmarkEnd w:id="0"/>
      <w:r>
        <w:rPr>
          <w:b/>
          <w:color w:val="000000"/>
        </w:rPr>
        <w:t>ymed</w:t>
      </w:r>
      <w:proofErr w:type="spellEnd"/>
      <w:r>
        <w:rPr>
          <w:b/>
          <w:color w:val="000000"/>
        </w:rPr>
        <w:t xml:space="preserve"> Hospital Private Limited, Chennai</w:t>
      </w:r>
      <w:r>
        <w:rPr>
          <w:color w:val="000000"/>
        </w:rPr>
        <w:t xml:space="preserve">– Dietitian </w:t>
      </w:r>
    </w:p>
    <w:p w:rsidR="005E2CCA" w:rsidRDefault="003053F8">
      <w:pPr>
        <w:spacing w:after="10" w:line="249" w:lineRule="auto"/>
        <w:ind w:left="1337" w:right="705" w:firstLine="966"/>
        <w:jc w:val="both"/>
        <w:rPr>
          <w:color w:val="000000"/>
        </w:rPr>
      </w:pPr>
      <w:r>
        <w:rPr>
          <w:color w:val="000000"/>
        </w:rPr>
        <w:t>From June 2019 – May 2023</w:t>
      </w:r>
    </w:p>
    <w:p w:rsidR="005E2CCA" w:rsidRDefault="003053F8">
      <w:pPr>
        <w:numPr>
          <w:ilvl w:val="0"/>
          <w:numId w:val="8"/>
        </w:numPr>
        <w:spacing w:after="10" w:line="249" w:lineRule="auto"/>
        <w:ind w:right="1894" w:hanging="360"/>
        <w:jc w:val="both"/>
      </w:pPr>
      <w:r>
        <w:rPr>
          <w:b/>
          <w:color w:val="000000"/>
        </w:rPr>
        <w:t xml:space="preserve">AG Cars services, UAE </w:t>
      </w:r>
      <w:r>
        <w:rPr>
          <w:color w:val="000000"/>
        </w:rPr>
        <w:t>– Administrative Assistant</w:t>
      </w:r>
    </w:p>
    <w:p w:rsidR="005E2CCA" w:rsidRDefault="003053F8">
      <w:pPr>
        <w:spacing w:after="10" w:line="249" w:lineRule="auto"/>
        <w:ind w:left="1337" w:right="705" w:firstLine="966"/>
        <w:jc w:val="both"/>
      </w:pPr>
      <w:r>
        <w:rPr>
          <w:color w:val="000000"/>
        </w:rPr>
        <w:t xml:space="preserve">From Aug 2023 - Current </w:t>
      </w:r>
    </w:p>
    <w:p w:rsidR="005E2CCA" w:rsidRDefault="003053F8">
      <w:pPr>
        <w:spacing w:after="2" w:line="259" w:lineRule="auto"/>
        <w:ind w:left="0" w:right="0" w:firstLine="0"/>
      </w:pPr>
      <w:r>
        <w:rPr>
          <w:color w:val="000000"/>
        </w:rPr>
        <w:t xml:space="preserve"> </w:t>
      </w:r>
    </w:p>
    <w:p w:rsidR="005E2CCA" w:rsidRDefault="003053F8">
      <w:pPr>
        <w:pStyle w:val="Heading1"/>
        <w:tabs>
          <w:tab w:val="center" w:pos="967"/>
          <w:tab w:val="center" w:pos="5978"/>
        </w:tabs>
        <w:ind w:left="0" w:right="0" w:firstLine="0"/>
      </w:pP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Educational Qualification </w:t>
      </w:r>
    </w:p>
    <w:p w:rsidR="005E2CCA" w:rsidRDefault="003053F8">
      <w:pPr>
        <w:spacing w:after="1" w:line="259" w:lineRule="auto"/>
        <w:ind w:left="895" w:right="0" w:firstLine="0"/>
      </w:pPr>
      <w:r>
        <w:rPr>
          <w:color w:val="000000"/>
        </w:rPr>
        <w:t xml:space="preserve"> </w:t>
      </w:r>
    </w:p>
    <w:p w:rsidR="005E2CCA" w:rsidRDefault="003053F8">
      <w:pPr>
        <w:numPr>
          <w:ilvl w:val="0"/>
          <w:numId w:val="9"/>
        </w:numPr>
        <w:spacing w:after="10" w:line="249" w:lineRule="auto"/>
        <w:ind w:right="705" w:hanging="360"/>
        <w:jc w:val="both"/>
      </w:pPr>
      <w:r>
        <w:rPr>
          <w:color w:val="000000"/>
        </w:rPr>
        <w:t xml:space="preserve">Food Technology and Management, 2017-2019 - Madras University (P.G) </w:t>
      </w:r>
    </w:p>
    <w:p w:rsidR="005E2CCA" w:rsidRDefault="003053F8">
      <w:pPr>
        <w:spacing w:after="1" w:line="259" w:lineRule="auto"/>
        <w:ind w:left="1327" w:right="0" w:firstLine="0"/>
      </w:pPr>
      <w:r>
        <w:rPr>
          <w:color w:val="000000"/>
        </w:rPr>
        <w:t xml:space="preserve"> </w:t>
      </w:r>
    </w:p>
    <w:p w:rsidR="005E2CCA" w:rsidRDefault="003053F8">
      <w:pPr>
        <w:numPr>
          <w:ilvl w:val="0"/>
          <w:numId w:val="9"/>
        </w:numPr>
        <w:spacing w:after="10" w:line="249" w:lineRule="auto"/>
        <w:ind w:right="705" w:hanging="360"/>
        <w:jc w:val="both"/>
      </w:pPr>
      <w:r>
        <w:rPr>
          <w:color w:val="000000"/>
        </w:rPr>
        <w:t xml:space="preserve">Home Science with Food Biotechnology, 2014 - 2017- Madurai </w:t>
      </w:r>
      <w:proofErr w:type="spellStart"/>
      <w:r>
        <w:rPr>
          <w:color w:val="000000"/>
        </w:rPr>
        <w:t>Kamaraj</w:t>
      </w:r>
      <w:proofErr w:type="spellEnd"/>
      <w:r>
        <w:rPr>
          <w:color w:val="000000"/>
        </w:rPr>
        <w:t xml:space="preserve"> University (U.G) </w:t>
      </w:r>
    </w:p>
    <w:p w:rsidR="005E2CCA" w:rsidRDefault="003053F8">
      <w:pPr>
        <w:spacing w:after="1" w:line="259" w:lineRule="auto"/>
        <w:ind w:left="1327" w:right="0" w:firstLine="0"/>
      </w:pPr>
      <w:r>
        <w:rPr>
          <w:color w:val="000000"/>
        </w:rPr>
        <w:t xml:space="preserve"> </w:t>
      </w:r>
    </w:p>
    <w:p w:rsidR="005E2CCA" w:rsidRDefault="003053F8">
      <w:pPr>
        <w:numPr>
          <w:ilvl w:val="0"/>
          <w:numId w:val="9"/>
        </w:numPr>
        <w:spacing w:after="10" w:line="249" w:lineRule="auto"/>
        <w:ind w:right="705" w:hanging="360"/>
        <w:jc w:val="both"/>
      </w:pPr>
      <w:r>
        <w:rPr>
          <w:color w:val="000000"/>
        </w:rPr>
        <w:t xml:space="preserve">Regional Centre for Training and Development- Training in Montessori Education -2016 (Diploma). </w:t>
      </w:r>
    </w:p>
    <w:p w:rsidR="005E2CCA" w:rsidRDefault="003053F8">
      <w:pPr>
        <w:spacing w:after="0" w:line="259" w:lineRule="auto"/>
        <w:ind w:left="607" w:right="0" w:firstLine="0"/>
      </w:pPr>
      <w:r>
        <w:rPr>
          <w:color w:val="0000FF"/>
        </w:rPr>
        <w:t xml:space="preserve"> </w:t>
      </w:r>
    </w:p>
    <w:p w:rsidR="005E2CCA" w:rsidRDefault="003053F8">
      <w:pPr>
        <w:pStyle w:val="Heading1"/>
        <w:tabs>
          <w:tab w:val="center" w:pos="1327"/>
          <w:tab w:val="center" w:pos="5377"/>
        </w:tabs>
        <w:ind w:left="0" w:right="0" w:firstLine="0"/>
      </w:pP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Technical Skills </w:t>
      </w:r>
    </w:p>
    <w:p w:rsidR="005E2CCA" w:rsidRDefault="003053F8">
      <w:pPr>
        <w:spacing w:after="33" w:line="259" w:lineRule="auto"/>
        <w:ind w:left="1327" w:right="0" w:firstLine="0"/>
      </w:pPr>
      <w:r>
        <w:rPr>
          <w:color w:val="000000"/>
        </w:rPr>
        <w:t xml:space="preserve"> </w:t>
      </w:r>
    </w:p>
    <w:p w:rsidR="005E2CCA" w:rsidRDefault="003053F8">
      <w:pPr>
        <w:numPr>
          <w:ilvl w:val="0"/>
          <w:numId w:val="1"/>
        </w:numPr>
        <w:spacing w:after="10" w:line="249" w:lineRule="auto"/>
        <w:ind w:right="705" w:hanging="360"/>
        <w:jc w:val="both"/>
      </w:pPr>
      <w:r>
        <w:rPr>
          <w:color w:val="000000"/>
        </w:rPr>
        <w:t>Dietitian:</w:t>
      </w:r>
      <w:r>
        <w:rPr>
          <w:sz w:val="22"/>
          <w:szCs w:val="22"/>
        </w:rPr>
        <w:t xml:space="preserve"> </w:t>
      </w:r>
    </w:p>
    <w:p w:rsidR="005E2CCA" w:rsidRDefault="003053F8">
      <w:pPr>
        <w:numPr>
          <w:ilvl w:val="1"/>
          <w:numId w:val="1"/>
        </w:numPr>
        <w:ind w:right="701" w:hanging="420"/>
      </w:pPr>
      <w:r>
        <w:t xml:space="preserve">Dietary consultation (off-line, on-line). </w:t>
      </w:r>
    </w:p>
    <w:p w:rsidR="005E2CCA" w:rsidRDefault="003053F8">
      <w:pPr>
        <w:numPr>
          <w:ilvl w:val="1"/>
          <w:numId w:val="1"/>
        </w:numPr>
        <w:ind w:right="701" w:hanging="420"/>
      </w:pPr>
      <w:r>
        <w:t xml:space="preserve">Nutritional assessments.  </w:t>
      </w:r>
    </w:p>
    <w:p w:rsidR="005E2CCA" w:rsidRDefault="003053F8">
      <w:pPr>
        <w:numPr>
          <w:ilvl w:val="1"/>
          <w:numId w:val="1"/>
        </w:numPr>
        <w:ind w:right="701" w:hanging="420"/>
      </w:pPr>
      <w:r>
        <w:t xml:space="preserve">Diet plan preparations.  </w:t>
      </w:r>
    </w:p>
    <w:p w:rsidR="005E2CCA" w:rsidRDefault="003053F8">
      <w:pPr>
        <w:numPr>
          <w:ilvl w:val="1"/>
          <w:numId w:val="1"/>
        </w:numPr>
        <w:ind w:right="701" w:hanging="420"/>
      </w:pPr>
      <w:r>
        <w:t xml:space="preserve">Diet based modifications.  </w:t>
      </w:r>
    </w:p>
    <w:p w:rsidR="005E2CCA" w:rsidRDefault="003053F8">
      <w:pPr>
        <w:numPr>
          <w:ilvl w:val="1"/>
          <w:numId w:val="1"/>
        </w:numPr>
        <w:ind w:right="701" w:hanging="420"/>
      </w:pPr>
      <w:r>
        <w:t xml:space="preserve">Database management (Modoc app).  </w:t>
      </w:r>
    </w:p>
    <w:p w:rsidR="005E2CCA" w:rsidRDefault="003053F8">
      <w:pPr>
        <w:numPr>
          <w:ilvl w:val="1"/>
          <w:numId w:val="1"/>
        </w:numPr>
        <w:ind w:right="701" w:hanging="420"/>
      </w:pPr>
      <w:r>
        <w:t xml:space="preserve">Good interpersonal skills. </w:t>
      </w:r>
    </w:p>
    <w:p w:rsidR="005E2CCA" w:rsidRDefault="005E2CCA" w:rsidP="003053F8">
      <w:pPr>
        <w:spacing w:after="33" w:line="259" w:lineRule="auto"/>
        <w:ind w:left="2828" w:right="0" w:firstLine="0"/>
      </w:pPr>
    </w:p>
    <w:p w:rsidR="003053F8" w:rsidRDefault="003053F8">
      <w:pPr>
        <w:spacing w:after="33" w:line="259" w:lineRule="auto"/>
        <w:ind w:left="2768" w:right="0" w:firstLine="0"/>
      </w:pPr>
    </w:p>
    <w:p w:rsidR="005E2CCA" w:rsidRDefault="005E2CCA">
      <w:pPr>
        <w:spacing w:after="12" w:line="259" w:lineRule="auto"/>
        <w:ind w:left="0" w:right="42" w:firstLine="0"/>
        <w:jc w:val="center"/>
      </w:pPr>
    </w:p>
    <w:p w:rsidR="005E2CCA" w:rsidRDefault="003053F8">
      <w:pPr>
        <w:pStyle w:val="Heading1"/>
        <w:tabs>
          <w:tab w:val="center" w:pos="1327"/>
          <w:tab w:val="center" w:pos="5863"/>
        </w:tabs>
        <w:spacing w:after="50"/>
        <w:ind w:left="0" w:right="0" w:firstLine="0"/>
      </w:pPr>
      <w:r>
        <w:rPr>
          <w:rFonts w:ascii="Calibri" w:eastAsia="Calibri" w:hAnsi="Calibri" w:cs="Calibri"/>
          <w:b w:val="0"/>
          <w:sz w:val="22"/>
          <w:szCs w:val="22"/>
        </w:rPr>
        <w:lastRenderedPageBreak/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Rewards &amp; Recognition </w:t>
      </w:r>
    </w:p>
    <w:p w:rsidR="005E2CCA" w:rsidRDefault="003053F8">
      <w:pPr>
        <w:spacing w:after="61" w:line="259" w:lineRule="auto"/>
        <w:ind w:left="607" w:right="0" w:firstLine="0"/>
      </w:pPr>
      <w:r>
        <w:rPr>
          <w:color w:val="000000"/>
        </w:rPr>
        <w:t xml:space="preserve"> </w:t>
      </w:r>
    </w:p>
    <w:p w:rsidR="005E2CCA" w:rsidRDefault="003053F8">
      <w:pPr>
        <w:numPr>
          <w:ilvl w:val="0"/>
          <w:numId w:val="2"/>
        </w:numPr>
        <w:spacing w:after="10" w:line="249" w:lineRule="auto"/>
        <w:ind w:right="705" w:hanging="360"/>
        <w:jc w:val="both"/>
      </w:pPr>
      <w:r>
        <w:rPr>
          <w:color w:val="000000"/>
        </w:rPr>
        <w:t>Received ‘Stars’ for best employee award in monitoring</w:t>
      </w:r>
      <w:r>
        <w:rPr>
          <w:color w:val="000000"/>
        </w:rPr>
        <w:t xml:space="preserve"> diets for Corona Patients during Pandemic. </w:t>
      </w:r>
    </w:p>
    <w:p w:rsidR="005E2CCA" w:rsidRDefault="003053F8">
      <w:pPr>
        <w:numPr>
          <w:ilvl w:val="0"/>
          <w:numId w:val="2"/>
        </w:numPr>
        <w:spacing w:after="10" w:line="249" w:lineRule="auto"/>
        <w:ind w:right="705" w:hanging="360"/>
        <w:jc w:val="both"/>
      </w:pPr>
      <w:r>
        <w:rPr>
          <w:color w:val="000000"/>
        </w:rPr>
        <w:t xml:space="preserve">Received ‘Badge’ for monitoring cancer patient’s diet. </w:t>
      </w:r>
    </w:p>
    <w:p w:rsidR="005E2CCA" w:rsidRDefault="005E2CCA">
      <w:pPr>
        <w:spacing w:line="259" w:lineRule="auto"/>
        <w:ind w:left="1327" w:right="0" w:firstLine="0"/>
      </w:pPr>
    </w:p>
    <w:p w:rsidR="005E2CCA" w:rsidRDefault="003053F8">
      <w:pPr>
        <w:pStyle w:val="Heading1"/>
        <w:spacing w:after="41"/>
        <w:ind w:left="616" w:right="0" w:firstLine="715"/>
        <w:jc w:val="center"/>
      </w:pPr>
      <w:r>
        <w:t xml:space="preserve">EXPERTISE &amp; SKILLS </w:t>
      </w:r>
    </w:p>
    <w:p w:rsidR="005E2CCA" w:rsidRDefault="003053F8">
      <w:pPr>
        <w:spacing w:after="2" w:line="259" w:lineRule="auto"/>
        <w:ind w:left="1327" w:right="0" w:firstLine="0"/>
      </w:pPr>
      <w:r>
        <w:rPr>
          <w:color w:val="000000"/>
        </w:rPr>
        <w:t xml:space="preserve"> </w:t>
      </w:r>
    </w:p>
    <w:p w:rsidR="005E2CCA" w:rsidRDefault="003053F8">
      <w:pPr>
        <w:numPr>
          <w:ilvl w:val="0"/>
          <w:numId w:val="3"/>
        </w:numPr>
        <w:ind w:right="701" w:hanging="360"/>
      </w:pPr>
      <w:r>
        <w:t xml:space="preserve">Good knowledge in food sciences and safety standards. </w:t>
      </w:r>
    </w:p>
    <w:p w:rsidR="005E2CCA" w:rsidRDefault="003053F8">
      <w:pPr>
        <w:numPr>
          <w:ilvl w:val="0"/>
          <w:numId w:val="3"/>
        </w:numPr>
        <w:ind w:right="701" w:hanging="360"/>
      </w:pPr>
      <w:r>
        <w:t xml:space="preserve">Helped in managing the </w:t>
      </w:r>
      <w:r>
        <w:t xml:space="preserve">diet plans based on the non-invasive treatment for heart diseases. </w:t>
      </w:r>
    </w:p>
    <w:p w:rsidR="005E2CCA" w:rsidRDefault="003053F8">
      <w:pPr>
        <w:numPr>
          <w:ilvl w:val="0"/>
          <w:numId w:val="3"/>
        </w:numPr>
        <w:ind w:right="701" w:hanging="360"/>
      </w:pPr>
      <w:r>
        <w:t xml:space="preserve">Provided one to one weight loss coaching and mentoring </w:t>
      </w:r>
    </w:p>
    <w:p w:rsidR="005E2CCA" w:rsidRDefault="003053F8">
      <w:pPr>
        <w:numPr>
          <w:ilvl w:val="0"/>
          <w:numId w:val="3"/>
        </w:numPr>
        <w:ind w:right="701" w:hanging="360"/>
      </w:pPr>
      <w:r>
        <w:t xml:space="preserve">Meeting individual needs with a positive approach. </w:t>
      </w:r>
    </w:p>
    <w:p w:rsidR="005E2CCA" w:rsidRDefault="003053F8">
      <w:pPr>
        <w:numPr>
          <w:ilvl w:val="0"/>
          <w:numId w:val="3"/>
        </w:numPr>
        <w:spacing w:after="34"/>
        <w:ind w:right="701" w:hanging="360"/>
      </w:pPr>
      <w:r>
        <w:t>Serving as a consultant to hospital staff, medical personnel, patients, families</w:t>
      </w:r>
      <w:r>
        <w:t xml:space="preserve">, students regarding dietary management. </w:t>
      </w:r>
    </w:p>
    <w:p w:rsidR="005E2CCA" w:rsidRDefault="003053F8">
      <w:pPr>
        <w:numPr>
          <w:ilvl w:val="0"/>
          <w:numId w:val="3"/>
        </w:numPr>
        <w:ind w:right="701" w:hanging="360"/>
      </w:pPr>
      <w:r>
        <w:t xml:space="preserve">Planning diet based on Food and drug interaction/food allergies. </w:t>
      </w:r>
    </w:p>
    <w:p w:rsidR="005E2CCA" w:rsidRDefault="003053F8">
      <w:pPr>
        <w:numPr>
          <w:ilvl w:val="0"/>
          <w:numId w:val="3"/>
        </w:numPr>
        <w:ind w:right="701" w:hanging="360"/>
      </w:pPr>
      <w:r>
        <w:t xml:space="preserve">Experience in sea food quality assurance and export documentation. </w:t>
      </w:r>
    </w:p>
    <w:p w:rsidR="005E2CCA" w:rsidRDefault="003053F8">
      <w:pPr>
        <w:numPr>
          <w:ilvl w:val="0"/>
          <w:numId w:val="3"/>
        </w:numPr>
        <w:ind w:right="701" w:hanging="360"/>
      </w:pPr>
      <w:r>
        <w:t>Expertise in office management skills.</w:t>
      </w:r>
    </w:p>
    <w:p w:rsidR="005E2CCA" w:rsidRDefault="003053F8">
      <w:pPr>
        <w:numPr>
          <w:ilvl w:val="0"/>
          <w:numId w:val="3"/>
        </w:numPr>
        <w:ind w:right="701" w:hanging="360"/>
      </w:pPr>
      <w:r>
        <w:t>Having good exposure in client handling techniques.</w:t>
      </w:r>
    </w:p>
    <w:p w:rsidR="005E2CCA" w:rsidRDefault="003053F8">
      <w:pPr>
        <w:numPr>
          <w:ilvl w:val="0"/>
          <w:numId w:val="3"/>
        </w:numPr>
        <w:ind w:right="701" w:hanging="360"/>
      </w:pPr>
      <w:r>
        <w:t>Having good administrative skills.</w:t>
      </w:r>
    </w:p>
    <w:p w:rsidR="005E2CCA" w:rsidRDefault="005E2CCA">
      <w:pPr>
        <w:spacing w:after="0" w:line="259" w:lineRule="auto"/>
        <w:ind w:left="607" w:right="0" w:firstLine="0"/>
      </w:pPr>
    </w:p>
    <w:p w:rsidR="005E2CCA" w:rsidRDefault="003053F8">
      <w:pPr>
        <w:spacing w:after="0" w:line="259" w:lineRule="auto"/>
        <w:ind w:left="607" w:right="0" w:firstLine="0"/>
      </w:pPr>
      <w:r>
        <w:t xml:space="preserve"> </w:t>
      </w:r>
    </w:p>
    <w:p w:rsidR="005E2CCA" w:rsidRDefault="003053F8">
      <w:pPr>
        <w:tabs>
          <w:tab w:val="center" w:pos="1327"/>
          <w:tab w:val="center" w:pos="5408"/>
        </w:tabs>
        <w:spacing w:after="41" w:line="259" w:lineRule="auto"/>
        <w:ind w:left="0" w:right="0" w:firstLine="0"/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b/>
          <w:color w:val="000000"/>
          <w:sz w:val="28"/>
          <w:szCs w:val="28"/>
        </w:rPr>
        <w:t>Work Summary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5E2CCA" w:rsidRDefault="003053F8">
      <w:pPr>
        <w:spacing w:after="20" w:line="259" w:lineRule="auto"/>
        <w:ind w:left="607" w:right="0" w:firstLine="0"/>
      </w:pPr>
      <w:r>
        <w:rPr>
          <w:color w:val="000000"/>
        </w:rPr>
        <w:t xml:space="preserve"> </w:t>
      </w:r>
    </w:p>
    <w:p w:rsidR="005E2CCA" w:rsidRDefault="003053F8">
      <w:pPr>
        <w:pStyle w:val="Heading1"/>
        <w:tabs>
          <w:tab w:val="center" w:pos="607"/>
          <w:tab w:val="center" w:pos="3929"/>
        </w:tabs>
        <w:ind w:left="0" w:right="0" w:firstLine="0"/>
      </w:pP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proofErr w:type="spellStart"/>
      <w:r>
        <w:t>Oxymed</w:t>
      </w:r>
      <w:proofErr w:type="spellEnd"/>
      <w:r>
        <w:t xml:space="preserve"> Hospital Private Limited, Chennai </w:t>
      </w:r>
    </w:p>
    <w:p w:rsidR="005E2CCA" w:rsidRDefault="003053F8">
      <w:pPr>
        <w:spacing w:after="22" w:line="259" w:lineRule="auto"/>
        <w:ind w:left="607" w:right="0" w:firstLine="0"/>
      </w:pPr>
      <w:r>
        <w:rPr>
          <w:color w:val="000000"/>
        </w:rPr>
        <w:t xml:space="preserve"> </w:t>
      </w:r>
    </w:p>
    <w:p w:rsidR="005E2CCA" w:rsidRDefault="003053F8">
      <w:pPr>
        <w:numPr>
          <w:ilvl w:val="0"/>
          <w:numId w:val="4"/>
        </w:numPr>
        <w:spacing w:after="194" w:line="249" w:lineRule="auto"/>
        <w:ind w:left="2032" w:right="701" w:hanging="360"/>
      </w:pPr>
      <w:r>
        <w:rPr>
          <w:color w:val="000000"/>
        </w:rPr>
        <w:t xml:space="preserve">Role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: Dietitian </w:t>
      </w:r>
    </w:p>
    <w:p w:rsidR="005E2CCA" w:rsidRDefault="003053F8">
      <w:pPr>
        <w:spacing w:after="0" w:line="259" w:lineRule="auto"/>
        <w:ind w:left="1322" w:right="0" w:firstLine="966"/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Responsibilities: </w:t>
      </w:r>
    </w:p>
    <w:p w:rsidR="005E2CCA" w:rsidRDefault="003053F8">
      <w:pPr>
        <w:spacing w:after="2" w:line="259" w:lineRule="auto"/>
        <w:ind w:left="1327" w:right="0" w:firstLine="0"/>
      </w:pPr>
      <w:r>
        <w:rPr>
          <w:i/>
          <w:color w:val="000000"/>
        </w:rPr>
        <w:t xml:space="preserve"> </w:t>
      </w:r>
    </w:p>
    <w:p w:rsidR="005E2CCA" w:rsidRDefault="003053F8">
      <w:pPr>
        <w:numPr>
          <w:ilvl w:val="0"/>
          <w:numId w:val="4"/>
        </w:numPr>
        <w:ind w:left="2032" w:right="701" w:hanging="360"/>
      </w:pPr>
      <w:r>
        <w:t xml:space="preserve">Performed detailed and individualized nutritional assessments and focused on critically ill population (cardiac, diabetic, carcinoma, hypertensive, </w:t>
      </w:r>
      <w:proofErr w:type="spellStart"/>
      <w:r>
        <w:t>ortho</w:t>
      </w:r>
      <w:proofErr w:type="spellEnd"/>
      <w:r>
        <w:t xml:space="preserve">, renal and </w:t>
      </w:r>
      <w:proofErr w:type="spellStart"/>
      <w:r>
        <w:t>covid</w:t>
      </w:r>
      <w:proofErr w:type="spellEnd"/>
      <w:r>
        <w:t xml:space="preserve">). </w:t>
      </w:r>
    </w:p>
    <w:p w:rsidR="005E2CCA" w:rsidRDefault="003053F8">
      <w:pPr>
        <w:numPr>
          <w:ilvl w:val="0"/>
          <w:numId w:val="4"/>
        </w:numPr>
        <w:spacing w:after="34"/>
        <w:ind w:left="2032" w:right="701" w:hanging="360"/>
      </w:pPr>
      <w:r>
        <w:t>Collaborated with doctors to understand medical conditions and dietary restriction</w:t>
      </w:r>
      <w:r>
        <w:t xml:space="preserve">s of patients. </w:t>
      </w:r>
    </w:p>
    <w:p w:rsidR="005E2CCA" w:rsidRDefault="003053F8">
      <w:pPr>
        <w:numPr>
          <w:ilvl w:val="0"/>
          <w:numId w:val="4"/>
        </w:numPr>
        <w:ind w:left="2032" w:right="701" w:hanging="360"/>
      </w:pPr>
      <w:r>
        <w:t xml:space="preserve">Provided therapeutic diet counseling for patients and their family members from most current recommendations by reviewing current diet order, laboratory data and medical diagnosis. </w:t>
      </w:r>
    </w:p>
    <w:p w:rsidR="005E2CCA" w:rsidRDefault="003053F8">
      <w:pPr>
        <w:numPr>
          <w:ilvl w:val="0"/>
          <w:numId w:val="4"/>
        </w:numPr>
        <w:spacing w:after="34"/>
        <w:ind w:left="2032" w:right="701" w:hanging="360"/>
      </w:pPr>
      <w:r>
        <w:t xml:space="preserve">Attended ward rounds for In-patients to know their health </w:t>
      </w:r>
      <w:r>
        <w:t xml:space="preserve">conditions and modify dietary needs. </w:t>
      </w:r>
    </w:p>
    <w:p w:rsidR="005E2CCA" w:rsidRDefault="003053F8">
      <w:pPr>
        <w:numPr>
          <w:ilvl w:val="0"/>
          <w:numId w:val="4"/>
        </w:numPr>
        <w:ind w:left="2032" w:right="701" w:hanging="360"/>
      </w:pPr>
      <w:r>
        <w:t xml:space="preserve">Recorded monthly and quarterly Diet progress notes for both </w:t>
      </w:r>
      <w:proofErr w:type="gramStart"/>
      <w:r>
        <w:t>In</w:t>
      </w:r>
      <w:proofErr w:type="gramEnd"/>
      <w:r>
        <w:t xml:space="preserve"> and Out-patients. </w:t>
      </w:r>
    </w:p>
    <w:p w:rsidR="005E2CCA" w:rsidRDefault="003053F8">
      <w:pPr>
        <w:numPr>
          <w:ilvl w:val="0"/>
          <w:numId w:val="4"/>
        </w:numPr>
        <w:spacing w:after="34"/>
        <w:ind w:left="2032" w:right="701" w:hanging="360"/>
      </w:pPr>
      <w:r>
        <w:t xml:space="preserve">Plan diet food individually and conduct quality assurance by supervising the preparation and serving food at mealtime. </w:t>
      </w:r>
    </w:p>
    <w:p w:rsidR="005E2CCA" w:rsidRDefault="003053F8">
      <w:pPr>
        <w:numPr>
          <w:ilvl w:val="0"/>
          <w:numId w:val="4"/>
        </w:numPr>
        <w:ind w:left="2032" w:right="701" w:hanging="360"/>
      </w:pPr>
      <w:r>
        <w:t>Prescribed thera</w:t>
      </w:r>
      <w:r>
        <w:t xml:space="preserve">peutic diet in discharge summaries based on RDA calculation. </w:t>
      </w:r>
    </w:p>
    <w:p w:rsidR="005E2CCA" w:rsidRDefault="003053F8">
      <w:pPr>
        <w:numPr>
          <w:ilvl w:val="0"/>
          <w:numId w:val="4"/>
        </w:numPr>
        <w:spacing w:after="166"/>
        <w:ind w:left="2032" w:right="701" w:hanging="360"/>
      </w:pPr>
      <w:r>
        <w:t xml:space="preserve">Camp based online nutritional educator for college students and Montessori trained Teachers. </w:t>
      </w:r>
    </w:p>
    <w:p w:rsidR="005E2CCA" w:rsidRDefault="005E2CCA">
      <w:pPr>
        <w:spacing w:after="166"/>
        <w:ind w:left="0" w:right="701" w:firstLine="0"/>
      </w:pPr>
    </w:p>
    <w:p w:rsidR="005E2CCA" w:rsidRDefault="003053F8">
      <w:pPr>
        <w:pStyle w:val="Heading1"/>
        <w:tabs>
          <w:tab w:val="center" w:pos="607"/>
          <w:tab w:val="center" w:pos="3929"/>
        </w:tabs>
        <w:ind w:left="0" w:right="0" w:firstLine="0"/>
      </w:pPr>
      <w:bookmarkStart w:id="1" w:name="_heading=h.7khz39cfzvfr" w:colFirst="0" w:colLast="0"/>
      <w:bookmarkEnd w:id="1"/>
      <w:r>
        <w:t xml:space="preserve">                AG Car </w:t>
      </w:r>
      <w:proofErr w:type="gramStart"/>
      <w:r>
        <w:t>Services ,</w:t>
      </w:r>
      <w:proofErr w:type="gramEnd"/>
      <w:r>
        <w:t xml:space="preserve"> UAE Sharjah</w:t>
      </w:r>
    </w:p>
    <w:p w:rsidR="005E2CCA" w:rsidRDefault="003053F8">
      <w:pPr>
        <w:spacing w:after="22" w:line="259" w:lineRule="auto"/>
        <w:ind w:left="607" w:right="0" w:firstLine="0"/>
      </w:pPr>
      <w:r>
        <w:rPr>
          <w:color w:val="000000"/>
        </w:rPr>
        <w:t xml:space="preserve"> </w:t>
      </w:r>
    </w:p>
    <w:p w:rsidR="005E2CCA" w:rsidRDefault="003053F8">
      <w:pPr>
        <w:numPr>
          <w:ilvl w:val="0"/>
          <w:numId w:val="4"/>
        </w:numPr>
        <w:spacing w:after="194" w:line="249" w:lineRule="auto"/>
        <w:ind w:left="2032" w:right="701" w:hanging="360"/>
      </w:pPr>
      <w:r>
        <w:rPr>
          <w:color w:val="000000"/>
        </w:rPr>
        <w:t xml:space="preserve">Role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>: Administrative Assistant</w:t>
      </w:r>
    </w:p>
    <w:p w:rsidR="005E2CCA" w:rsidRDefault="003053F8">
      <w:pPr>
        <w:spacing w:after="0" w:line="259" w:lineRule="auto"/>
        <w:ind w:left="1322" w:right="0" w:firstLine="966"/>
      </w:pPr>
      <w:r>
        <w:rPr>
          <w:b/>
          <w:color w:val="000000"/>
        </w:rPr>
        <w:t xml:space="preserve">Responsibilities: </w:t>
      </w:r>
    </w:p>
    <w:p w:rsidR="005E2CCA" w:rsidRDefault="003053F8">
      <w:pPr>
        <w:spacing w:after="2" w:line="259" w:lineRule="auto"/>
        <w:ind w:left="1327" w:right="0" w:firstLine="0"/>
      </w:pPr>
      <w:r>
        <w:rPr>
          <w:i/>
          <w:color w:val="000000"/>
        </w:rPr>
        <w:t xml:space="preserve"> </w:t>
      </w:r>
    </w:p>
    <w:p w:rsidR="005E2CCA" w:rsidRDefault="003053F8">
      <w:pPr>
        <w:numPr>
          <w:ilvl w:val="0"/>
          <w:numId w:val="4"/>
        </w:numPr>
        <w:ind w:left="2032" w:right="701" w:hanging="360"/>
      </w:pPr>
      <w:r>
        <w:lastRenderedPageBreak/>
        <w:t xml:space="preserve">Handling customer services via </w:t>
      </w:r>
      <w:r w:rsidR="00E34120">
        <w:t>phone, email</w:t>
      </w:r>
      <w:r>
        <w:t xml:space="preserve"> or in person addressing their questions and resolving their issues.</w:t>
      </w:r>
    </w:p>
    <w:p w:rsidR="005E2CCA" w:rsidRDefault="003053F8">
      <w:pPr>
        <w:numPr>
          <w:ilvl w:val="0"/>
          <w:numId w:val="4"/>
        </w:numPr>
        <w:spacing w:after="34"/>
        <w:ind w:left="2032" w:right="701" w:hanging="360"/>
      </w:pPr>
      <w:r>
        <w:t xml:space="preserve">Maintaining client </w:t>
      </w:r>
      <w:r w:rsidR="00E34120">
        <w:t>information,</w:t>
      </w:r>
      <w:r>
        <w:t xml:space="preserve"> policy details and claim records into the company's database accurately.</w:t>
      </w:r>
    </w:p>
    <w:p w:rsidR="005E2CCA" w:rsidRDefault="00E34120">
      <w:pPr>
        <w:numPr>
          <w:ilvl w:val="0"/>
          <w:numId w:val="4"/>
        </w:numPr>
        <w:ind w:left="2032" w:right="701" w:hanging="360"/>
      </w:pPr>
      <w:r>
        <w:t>Prepare,</w:t>
      </w:r>
      <w:r w:rsidR="003053F8">
        <w:t xml:space="preserve"> organize</w:t>
      </w:r>
      <w:r w:rsidR="003053F8">
        <w:t xml:space="preserve">, and maintain insurance </w:t>
      </w:r>
      <w:r>
        <w:t>documents,</w:t>
      </w:r>
      <w:r w:rsidR="003053F8">
        <w:t xml:space="preserve"> policy </w:t>
      </w:r>
      <w:proofErr w:type="gramStart"/>
      <w:r w:rsidR="003053F8">
        <w:t>files ,</w:t>
      </w:r>
      <w:proofErr w:type="gramEnd"/>
      <w:r w:rsidR="003053F8">
        <w:t xml:space="preserve"> and correspondence. Ensure all documents are correctly filed and easily accessible.</w:t>
      </w:r>
    </w:p>
    <w:p w:rsidR="005E2CCA" w:rsidRDefault="003053F8">
      <w:pPr>
        <w:numPr>
          <w:ilvl w:val="0"/>
          <w:numId w:val="4"/>
        </w:numPr>
        <w:spacing w:after="166"/>
        <w:ind w:left="2032" w:right="701" w:hanging="360"/>
      </w:pPr>
      <w:r>
        <w:t xml:space="preserve">Providing general administrative support to manager, other co-workers which includes preparing reports, managing </w:t>
      </w:r>
      <w:proofErr w:type="gramStart"/>
      <w:r>
        <w:t>cash ,</w:t>
      </w:r>
      <w:proofErr w:type="gramEnd"/>
      <w:r>
        <w:t xml:space="preserve"> </w:t>
      </w:r>
      <w:r>
        <w:t>handling correspondence.</w:t>
      </w:r>
    </w:p>
    <w:p w:rsidR="005E2CCA" w:rsidRDefault="003053F8">
      <w:pPr>
        <w:numPr>
          <w:ilvl w:val="0"/>
          <w:numId w:val="4"/>
        </w:numPr>
        <w:spacing w:after="166"/>
        <w:ind w:left="2032" w:right="701" w:hanging="360"/>
      </w:pPr>
      <w:r>
        <w:t>Ensure that all the administrative processes comply with company policies and regulatory requirements.</w:t>
      </w:r>
    </w:p>
    <w:p w:rsidR="005E2CCA" w:rsidRDefault="003053F8">
      <w:pPr>
        <w:numPr>
          <w:ilvl w:val="0"/>
          <w:numId w:val="4"/>
        </w:numPr>
        <w:spacing w:after="166"/>
        <w:ind w:left="2032" w:right="701" w:hanging="360"/>
      </w:pPr>
      <w:r>
        <w:t xml:space="preserve">Liaise between </w:t>
      </w:r>
      <w:proofErr w:type="gramStart"/>
      <w:r>
        <w:t>clients ,</w:t>
      </w:r>
      <w:proofErr w:type="gramEnd"/>
      <w:r>
        <w:t xml:space="preserve"> other departments to ensure smooth communication and efficient operations.</w:t>
      </w:r>
    </w:p>
    <w:p w:rsidR="005E2CCA" w:rsidRDefault="003053F8">
      <w:pPr>
        <w:numPr>
          <w:ilvl w:val="0"/>
          <w:numId w:val="4"/>
        </w:numPr>
        <w:spacing w:after="166"/>
        <w:ind w:left="2032" w:right="701" w:hanging="360"/>
      </w:pPr>
      <w:r>
        <w:t xml:space="preserve">Oversee office operations </w:t>
      </w:r>
      <w:r w:rsidR="00E34120">
        <w:t>maintaining,</w:t>
      </w:r>
      <w:r>
        <w:t xml:space="preserve"> organizing workspaces and handling mail and deliveries.</w:t>
      </w:r>
    </w:p>
    <w:p w:rsidR="005E2CCA" w:rsidRDefault="005E2CCA">
      <w:pPr>
        <w:spacing w:after="13" w:line="259" w:lineRule="auto"/>
        <w:ind w:left="0" w:right="0" w:firstLine="0"/>
      </w:pPr>
    </w:p>
    <w:p w:rsidR="005E2CCA" w:rsidRDefault="003053F8">
      <w:pPr>
        <w:pStyle w:val="Heading2"/>
        <w:tabs>
          <w:tab w:val="center" w:pos="1687"/>
          <w:tab w:val="center" w:pos="5164"/>
        </w:tabs>
        <w:ind w:left="0" w:right="0" w:firstLine="0"/>
      </w:pP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>
        <w:t>PROJECTS</w:t>
      </w:r>
      <w:r>
        <w:rPr>
          <w:b w:val="0"/>
          <w:sz w:val="24"/>
        </w:rPr>
        <w:t xml:space="preserve"> </w:t>
      </w:r>
    </w:p>
    <w:p w:rsidR="005E2CCA" w:rsidRDefault="003053F8">
      <w:pPr>
        <w:spacing w:after="2" w:line="259" w:lineRule="auto"/>
        <w:ind w:left="607" w:right="0" w:firstLine="0"/>
      </w:pPr>
      <w:r>
        <w:t xml:space="preserve"> </w:t>
      </w:r>
    </w:p>
    <w:p w:rsidR="005E2CCA" w:rsidRDefault="003053F8">
      <w:pPr>
        <w:numPr>
          <w:ilvl w:val="0"/>
          <w:numId w:val="5"/>
        </w:numPr>
        <w:ind w:left="2032" w:right="701" w:hanging="360"/>
      </w:pPr>
      <w:r>
        <w:t xml:space="preserve">2019 – Research on oil absorption capacity of fried foods by coating aloe </w:t>
      </w:r>
      <w:proofErr w:type="spellStart"/>
      <w:proofErr w:type="gramStart"/>
      <w:r>
        <w:t>vera</w:t>
      </w:r>
      <w:proofErr w:type="spellEnd"/>
      <w:r>
        <w:t>(</w:t>
      </w:r>
      <w:proofErr w:type="gramEnd"/>
      <w:r>
        <w:t xml:space="preserve">reverse absorbent). </w:t>
      </w:r>
    </w:p>
    <w:p w:rsidR="005E2CCA" w:rsidRDefault="003053F8">
      <w:pPr>
        <w:numPr>
          <w:ilvl w:val="0"/>
          <w:numId w:val="5"/>
        </w:numPr>
        <w:ind w:left="2032" w:right="701" w:hanging="360"/>
      </w:pPr>
      <w:r>
        <w:t xml:space="preserve">2018 - Evaluating the shelf life of biscuits - Britannia Pvt. Ltd- Bangalore.  </w:t>
      </w:r>
    </w:p>
    <w:p w:rsidR="005E2CCA" w:rsidRDefault="003053F8">
      <w:pPr>
        <w:numPr>
          <w:ilvl w:val="0"/>
          <w:numId w:val="5"/>
        </w:numPr>
        <w:ind w:left="2032" w:right="701" w:hanging="360"/>
      </w:pPr>
      <w:r>
        <w:t xml:space="preserve">2017 - Dietetics internship - </w:t>
      </w:r>
      <w:proofErr w:type="spellStart"/>
      <w:r>
        <w:t>Meenakshi</w:t>
      </w:r>
      <w:proofErr w:type="spellEnd"/>
      <w:r>
        <w:t xml:space="preserve"> Mission Hospital - Madurai. </w:t>
      </w:r>
    </w:p>
    <w:p w:rsidR="005E2CCA" w:rsidRDefault="003053F8">
      <w:pPr>
        <w:spacing w:after="261" w:line="259" w:lineRule="auto"/>
        <w:ind w:left="2048" w:right="0" w:firstLine="0"/>
      </w:pPr>
      <w:r>
        <w:t xml:space="preserve"> </w:t>
      </w:r>
    </w:p>
    <w:p w:rsidR="005E2CCA" w:rsidRDefault="003053F8">
      <w:pPr>
        <w:pStyle w:val="Heading2"/>
        <w:tabs>
          <w:tab w:val="center" w:pos="1687"/>
          <w:tab w:val="center" w:pos="6443"/>
        </w:tabs>
        <w:ind w:left="0" w:right="0" w:firstLine="0"/>
      </w:pP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>
        <w:t xml:space="preserve"> </w:t>
      </w:r>
    </w:p>
    <w:p w:rsidR="005E2CCA" w:rsidRDefault="003053F8">
      <w:pPr>
        <w:spacing w:after="261" w:line="259" w:lineRule="auto"/>
        <w:ind w:left="2048" w:right="0" w:firstLine="0"/>
      </w:pPr>
      <w:r>
        <w:t xml:space="preserve"> </w:t>
      </w:r>
    </w:p>
    <w:p w:rsidR="005E2CCA" w:rsidRDefault="003053F8">
      <w:pPr>
        <w:pStyle w:val="Heading2"/>
        <w:tabs>
          <w:tab w:val="center" w:pos="1687"/>
          <w:tab w:val="center" w:pos="5844"/>
        </w:tabs>
        <w:ind w:left="0" w:right="0" w:firstLine="0"/>
      </w:pP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>
        <w:t xml:space="preserve">PERSONAL DETAILS </w:t>
      </w:r>
    </w:p>
    <w:p w:rsidR="005E2CCA" w:rsidRDefault="003053F8">
      <w:pPr>
        <w:spacing w:after="23" w:line="259" w:lineRule="auto"/>
        <w:ind w:left="607" w:right="0" w:firstLine="0"/>
      </w:pPr>
      <w:r>
        <w:t xml:space="preserve"> </w:t>
      </w:r>
    </w:p>
    <w:p w:rsidR="005E2CCA" w:rsidRDefault="003053F8">
      <w:pPr>
        <w:numPr>
          <w:ilvl w:val="0"/>
          <w:numId w:val="6"/>
        </w:numPr>
        <w:ind w:left="2032" w:right="701" w:hanging="360"/>
      </w:pPr>
      <w:r>
        <w:t xml:space="preserve">Date of Birth      </w:t>
      </w:r>
      <w:r>
        <w:tab/>
        <w:t xml:space="preserve">: 27-07-1997 </w:t>
      </w:r>
    </w:p>
    <w:p w:rsidR="005E2CCA" w:rsidRDefault="003053F8">
      <w:pPr>
        <w:numPr>
          <w:ilvl w:val="0"/>
          <w:numId w:val="6"/>
        </w:numPr>
        <w:ind w:left="2032" w:right="701" w:hanging="360"/>
      </w:pPr>
      <w:r>
        <w:t xml:space="preserve">Nationality </w:t>
      </w:r>
      <w:r>
        <w:tab/>
        <w:t xml:space="preserve"> </w:t>
      </w:r>
      <w:r>
        <w:tab/>
        <w:t xml:space="preserve">: Indian </w:t>
      </w:r>
    </w:p>
    <w:p w:rsidR="005E2CCA" w:rsidRDefault="003053F8">
      <w:pPr>
        <w:numPr>
          <w:ilvl w:val="0"/>
          <w:numId w:val="6"/>
        </w:numPr>
        <w:ind w:left="2032" w:right="701" w:hanging="360"/>
      </w:pPr>
      <w:bookmarkStart w:id="2" w:name="_heading=h.gjdgxs" w:colFirst="0" w:colLast="0"/>
      <w:bookmarkEnd w:id="2"/>
      <w:r>
        <w:t xml:space="preserve">Marital Status    </w:t>
      </w:r>
      <w:r>
        <w:tab/>
        <w:t xml:space="preserve">: Single </w:t>
      </w:r>
    </w:p>
    <w:p w:rsidR="005E2CCA" w:rsidRDefault="003053F8">
      <w:pPr>
        <w:numPr>
          <w:ilvl w:val="0"/>
          <w:numId w:val="6"/>
        </w:numPr>
        <w:ind w:left="2032" w:right="701" w:hanging="360"/>
      </w:pPr>
      <w:r>
        <w:t xml:space="preserve">Passport No </w:t>
      </w:r>
      <w:r>
        <w:tab/>
        <w:t xml:space="preserve"> </w:t>
      </w:r>
      <w:r>
        <w:tab/>
        <w:t xml:space="preserve">: T2160749 </w:t>
      </w:r>
    </w:p>
    <w:p w:rsidR="005E2CCA" w:rsidRDefault="003053F8">
      <w:pPr>
        <w:numPr>
          <w:ilvl w:val="0"/>
          <w:numId w:val="6"/>
        </w:numPr>
        <w:ind w:left="2032" w:right="701" w:hanging="360"/>
      </w:pPr>
      <w:r>
        <w:t xml:space="preserve">Visa Status </w:t>
      </w:r>
      <w:r>
        <w:tab/>
        <w:t xml:space="preserve"> </w:t>
      </w:r>
      <w:r>
        <w:tab/>
        <w:t xml:space="preserve">: Employment visa </w:t>
      </w:r>
    </w:p>
    <w:p w:rsidR="005E2CCA" w:rsidRDefault="003053F8">
      <w:pPr>
        <w:numPr>
          <w:ilvl w:val="0"/>
          <w:numId w:val="6"/>
        </w:numPr>
        <w:ind w:left="2032" w:right="701" w:hanging="360"/>
      </w:pPr>
      <w:r>
        <w:t xml:space="preserve">Languages  </w:t>
      </w:r>
      <w:r>
        <w:tab/>
        <w:t xml:space="preserve"> </w:t>
      </w:r>
      <w:r>
        <w:tab/>
        <w:t xml:space="preserve">: English, Urdu, Hindi, Tamil </w:t>
      </w:r>
    </w:p>
    <w:p w:rsidR="005E2CCA" w:rsidRDefault="003053F8">
      <w:pPr>
        <w:spacing w:after="16" w:line="259" w:lineRule="auto"/>
        <w:ind w:left="2048" w:right="0" w:firstLine="0"/>
      </w:pPr>
      <w:r>
        <w:t xml:space="preserve"> </w:t>
      </w:r>
    </w:p>
    <w:p w:rsidR="005E2CCA" w:rsidRDefault="003053F8">
      <w:pPr>
        <w:spacing w:after="218" w:line="259" w:lineRule="auto"/>
        <w:ind w:left="2048" w:right="0" w:firstLine="0"/>
      </w:pPr>
      <w:r>
        <w:t xml:space="preserve"> </w:t>
      </w:r>
    </w:p>
    <w:p w:rsidR="005E2CCA" w:rsidRDefault="003053F8">
      <w:pPr>
        <w:spacing w:after="0" w:line="259" w:lineRule="auto"/>
        <w:ind w:left="607" w:right="0" w:firstLine="0"/>
      </w:pPr>
      <w:r>
        <w:t xml:space="preserve"> </w:t>
      </w:r>
    </w:p>
    <w:p w:rsidR="005E2CCA" w:rsidRDefault="003053F8">
      <w:pPr>
        <w:spacing w:after="217" w:line="259" w:lineRule="auto"/>
        <w:ind w:left="2048" w:right="0" w:firstLine="0"/>
      </w:pPr>
      <w:r>
        <w:t xml:space="preserve"> </w:t>
      </w:r>
    </w:p>
    <w:p w:rsidR="005E2CCA" w:rsidRDefault="003053F8">
      <w:pPr>
        <w:spacing w:after="0" w:line="259" w:lineRule="auto"/>
        <w:ind w:left="607" w:right="0" w:firstLine="0"/>
      </w:pPr>
      <w:r>
        <w:t xml:space="preserve"> </w:t>
      </w:r>
    </w:p>
    <w:sectPr w:rsidR="005E2CCA">
      <w:pgSz w:w="11909" w:h="16834"/>
      <w:pgMar w:top="624" w:right="0" w:bottom="716" w:left="11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BC3"/>
    <w:multiLevelType w:val="multilevel"/>
    <w:tmpl w:val="D02CA768"/>
    <w:lvl w:ilvl="0">
      <w:start w:val="1"/>
      <w:numFmt w:val="bullet"/>
      <w:lvlText w:val="•"/>
      <w:lvlJc w:val="left"/>
      <w:pPr>
        <w:ind w:left="2033" w:hanging="2033"/>
      </w:pPr>
      <w:rPr>
        <w:rFonts w:ascii="Arial" w:eastAsia="Arial" w:hAnsi="Arial" w:cs="Arial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2880"/>
      </w:pPr>
      <w:rPr>
        <w:rFonts w:ascii="Quattrocento Sans" w:eastAsia="Quattrocento Sans" w:hAnsi="Quattrocento Sans" w:cs="Quattrocento Sans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5040"/>
      </w:pPr>
      <w:rPr>
        <w:rFonts w:ascii="Quattrocento Sans" w:eastAsia="Quattrocento Sans" w:hAnsi="Quattrocento Sans" w:cs="Quattrocento Sans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7200"/>
      </w:pPr>
      <w:rPr>
        <w:rFonts w:ascii="Quattrocento Sans" w:eastAsia="Quattrocento Sans" w:hAnsi="Quattrocento Sans" w:cs="Quattrocento Sans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09D615A0"/>
    <w:multiLevelType w:val="multilevel"/>
    <w:tmpl w:val="C4FEF254"/>
    <w:lvl w:ilvl="0">
      <w:start w:val="1"/>
      <w:numFmt w:val="bullet"/>
      <w:lvlText w:val="•"/>
      <w:lvlJc w:val="left"/>
      <w:pPr>
        <w:ind w:left="1312" w:hanging="131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0B0F691D"/>
    <w:multiLevelType w:val="multilevel"/>
    <w:tmpl w:val="9EEAED9C"/>
    <w:lvl w:ilvl="0">
      <w:start w:val="1"/>
      <w:numFmt w:val="bullet"/>
      <w:lvlText w:val="•"/>
      <w:lvlJc w:val="left"/>
      <w:pPr>
        <w:ind w:left="2033" w:hanging="203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28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50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72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nsid w:val="12E2095F"/>
    <w:multiLevelType w:val="multilevel"/>
    <w:tmpl w:val="5746A6C0"/>
    <w:lvl w:ilvl="0">
      <w:start w:val="1"/>
      <w:numFmt w:val="bullet"/>
      <w:lvlText w:val="•"/>
      <w:lvlJc w:val="left"/>
      <w:pPr>
        <w:ind w:left="1312" w:hanging="131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047" w:hanging="204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67" w:hanging="276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87" w:hanging="348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207" w:hanging="420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927" w:hanging="492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647" w:hanging="564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367" w:hanging="636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87" w:hanging="708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240E615E"/>
    <w:multiLevelType w:val="multilevel"/>
    <w:tmpl w:val="34003BBC"/>
    <w:lvl w:ilvl="0">
      <w:start w:val="1"/>
      <w:numFmt w:val="bullet"/>
      <w:lvlText w:val="•"/>
      <w:lvlJc w:val="left"/>
      <w:pPr>
        <w:ind w:left="1327" w:hanging="1327"/>
      </w:pPr>
      <w:rPr>
        <w:rFonts w:ascii="Arial" w:eastAsia="Arial" w:hAnsi="Arial" w:cs="Arial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nsid w:val="2B871D05"/>
    <w:multiLevelType w:val="multilevel"/>
    <w:tmpl w:val="0758F3A8"/>
    <w:lvl w:ilvl="0">
      <w:start w:val="1"/>
      <w:numFmt w:val="bullet"/>
      <w:lvlText w:val="•"/>
      <w:lvlJc w:val="left"/>
      <w:pPr>
        <w:ind w:left="1312" w:hanging="1312"/>
      </w:pPr>
      <w:rPr>
        <w:rFonts w:ascii="Arial" w:eastAsia="Arial" w:hAnsi="Arial" w:cs="Arial"/>
        <w:b w:val="0"/>
        <w:i w:val="0"/>
        <w:strike w:val="0"/>
        <w:color w:val="222222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2828" w:hanging="2828"/>
      </w:pPr>
      <w:rPr>
        <w:rFonts w:ascii="Times New Roman" w:eastAsia="Times New Roman" w:hAnsi="Times New Roman" w:cs="Times New Roman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hanging="7200"/>
      </w:pPr>
      <w:rPr>
        <w:rFonts w:ascii="Times New Roman" w:eastAsia="Times New Roman" w:hAnsi="Times New Roman" w:cs="Times New Roman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nsid w:val="4DF278F2"/>
    <w:multiLevelType w:val="multilevel"/>
    <w:tmpl w:val="608067AA"/>
    <w:lvl w:ilvl="0">
      <w:start w:val="1"/>
      <w:numFmt w:val="bullet"/>
      <w:lvlText w:val="•"/>
      <w:lvlJc w:val="left"/>
      <w:pPr>
        <w:ind w:left="1312" w:hanging="131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047" w:hanging="204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67" w:hanging="276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87" w:hanging="3487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207" w:hanging="420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927" w:hanging="492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647" w:hanging="5647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367" w:hanging="636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87" w:hanging="708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nsid w:val="54CC4E28"/>
    <w:multiLevelType w:val="multilevel"/>
    <w:tmpl w:val="3EE09240"/>
    <w:lvl w:ilvl="0">
      <w:start w:val="1"/>
      <w:numFmt w:val="bullet"/>
      <w:lvlText w:val="•"/>
      <w:lvlJc w:val="left"/>
      <w:pPr>
        <w:ind w:left="2033" w:hanging="2033"/>
      </w:pPr>
      <w:rPr>
        <w:rFonts w:ascii="Arial" w:eastAsia="Arial" w:hAnsi="Arial" w:cs="Arial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2880"/>
      </w:pPr>
      <w:rPr>
        <w:rFonts w:ascii="Quattrocento Sans" w:eastAsia="Quattrocento Sans" w:hAnsi="Quattrocento Sans" w:cs="Quattrocento Sans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5040"/>
      </w:pPr>
      <w:rPr>
        <w:rFonts w:ascii="Quattrocento Sans" w:eastAsia="Quattrocento Sans" w:hAnsi="Quattrocento Sans" w:cs="Quattrocento Sans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7200"/>
      </w:pPr>
      <w:rPr>
        <w:rFonts w:ascii="Quattrocento Sans" w:eastAsia="Quattrocento Sans" w:hAnsi="Quattrocento Sans" w:cs="Quattrocento Sans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nsid w:val="63BA2EED"/>
    <w:multiLevelType w:val="multilevel"/>
    <w:tmpl w:val="C9348458"/>
    <w:lvl w:ilvl="0">
      <w:start w:val="1"/>
      <w:numFmt w:val="bullet"/>
      <w:lvlText w:val="•"/>
      <w:lvlJc w:val="left"/>
      <w:pPr>
        <w:ind w:left="1312" w:hanging="131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047" w:hanging="204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67" w:hanging="276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87" w:hanging="3487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207" w:hanging="420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927" w:hanging="492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647" w:hanging="5647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367" w:hanging="636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87" w:hanging="708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E2CCA"/>
    <w:rsid w:val="003053F8"/>
    <w:rsid w:val="005E2CCA"/>
    <w:rsid w:val="00A46C70"/>
    <w:rsid w:val="00E3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222222"/>
        <w:sz w:val="24"/>
        <w:szCs w:val="24"/>
        <w:lang w:val="en-US" w:eastAsia="en-US" w:bidi="ar-SA"/>
      </w:rPr>
    </w:rPrDefault>
    <w:pPrDefault>
      <w:pPr>
        <w:spacing w:after="14" w:line="267" w:lineRule="auto"/>
        <w:ind w:left="977" w:right="3084" w:hanging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59" w:lineRule="auto"/>
      <w:ind w:left="725" w:right="1440"/>
      <w:outlineLvl w:val="0"/>
    </w:pPr>
    <w:rPr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59" w:lineRule="auto"/>
      <w:ind w:left="725" w:right="1440"/>
      <w:outlineLvl w:val="1"/>
    </w:pPr>
    <w:rPr>
      <w:b/>
      <w:color w:val="000000"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222222"/>
        <w:sz w:val="24"/>
        <w:szCs w:val="24"/>
        <w:lang w:val="en-US" w:eastAsia="en-US" w:bidi="ar-SA"/>
      </w:rPr>
    </w:rPrDefault>
    <w:pPrDefault>
      <w:pPr>
        <w:spacing w:after="14" w:line="267" w:lineRule="auto"/>
        <w:ind w:left="977" w:right="3084" w:hanging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59" w:lineRule="auto"/>
      <w:ind w:left="725" w:right="1440"/>
      <w:outlineLvl w:val="0"/>
    </w:pPr>
    <w:rPr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59" w:lineRule="auto"/>
      <w:ind w:left="725" w:right="1440"/>
      <w:outlineLvl w:val="1"/>
    </w:pPr>
    <w:rPr>
      <w:b/>
      <w:color w:val="000000"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fFVQOI88yujlYQCZISYCracQww==">CgMxLjAyDmguN2toejM5Y2Z6dmZyMghoLmdqZGd4czgAciExcENZX2dEdUpaQnYyM1J0Z0w0SzJUVWFhTjlsS1AzRDI=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jasim</dc:creator>
  <cp:lastModifiedBy>hplapwin11@gmail.com</cp:lastModifiedBy>
  <cp:revision>5</cp:revision>
  <dcterms:created xsi:type="dcterms:W3CDTF">2024-08-16T05:06:00Z</dcterms:created>
  <dcterms:modified xsi:type="dcterms:W3CDTF">2024-09-19T07:47:00Z</dcterms:modified>
</cp:coreProperties>
</file>