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36" w:rsidRPr="00722F54" w:rsidRDefault="007E3036" w:rsidP="007E3036">
      <w:pPr>
        <w:spacing w:after="0" w:line="255" w:lineRule="atLeast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22F54">
        <w:rPr>
          <w:rFonts w:ascii="Arial" w:eastAsia="Times New Roman" w:hAnsi="Arial" w:cs="Arial"/>
          <w:b/>
          <w:bCs/>
          <w:color w:val="666666"/>
          <w:sz w:val="20"/>
          <w:szCs w:val="20"/>
        </w:rPr>
        <w:t>NADIA IRFAN</w:t>
      </w:r>
      <w:r w:rsidR="00F33FF1">
        <w:rPr>
          <w:rFonts w:ascii="Arial" w:eastAsia="Times New Roman" w:hAnsi="Arial" w:cs="Arial"/>
          <w:b/>
          <w:bCs/>
          <w:color w:val="666666"/>
          <w:sz w:val="20"/>
          <w:szCs w:val="20"/>
        </w:rPr>
        <w:t>(GENERAL PRACTITIONER)</w:t>
      </w:r>
    </w:p>
    <w:p w:rsidR="007E3036" w:rsidRPr="00722F54" w:rsidRDefault="00722F54" w:rsidP="007E3036">
      <w:pPr>
        <w:spacing w:after="0" w:line="255" w:lineRule="atLeast"/>
        <w:rPr>
          <w:rFonts w:ascii="Arial" w:eastAsia="Times New Roman" w:hAnsi="Arial" w:cs="Arial"/>
          <w:color w:val="666666"/>
          <w:sz w:val="20"/>
          <w:szCs w:val="20"/>
        </w:rPr>
      </w:pPr>
      <w:r w:rsidRPr="00722F54">
        <w:rPr>
          <w:rFonts w:ascii="Arial" w:eastAsia="Times New Roman" w:hAnsi="Arial" w:cs="Arial"/>
          <w:color w:val="666666"/>
          <w:sz w:val="20"/>
          <w:szCs w:val="20"/>
        </w:rPr>
        <w:t xml:space="preserve">Email </w:t>
      </w:r>
      <w:r w:rsidRPr="00722F54">
        <w:rPr>
          <w:rFonts w:ascii="Arial" w:eastAsia="Times New Roman" w:hAnsi="Arial" w:cs="Arial"/>
          <w:color w:val="666666"/>
          <w:sz w:val="20"/>
          <w:szCs w:val="20"/>
        </w:rPr>
        <w:tab/>
        <w:t xml:space="preserve">: </w:t>
      </w:r>
      <w:hyperlink r:id="rId5" w:history="1">
        <w:r w:rsidR="007E3036" w:rsidRPr="00722F54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>nadia_irfan67@yahoo.com</w:t>
        </w:r>
      </w:hyperlink>
    </w:p>
    <w:p w:rsidR="007E3036" w:rsidRPr="00722F54" w:rsidRDefault="00722F54" w:rsidP="007E3036">
      <w:pPr>
        <w:spacing w:after="0" w:line="255" w:lineRule="atLeast"/>
        <w:rPr>
          <w:rFonts w:ascii="Arial" w:eastAsia="Times New Roman" w:hAnsi="Arial" w:cs="Arial"/>
          <w:color w:val="666666"/>
          <w:sz w:val="20"/>
          <w:szCs w:val="20"/>
        </w:rPr>
      </w:pPr>
      <w:r w:rsidRPr="00722F54">
        <w:rPr>
          <w:rFonts w:ascii="Arial" w:eastAsia="Times New Roman" w:hAnsi="Arial" w:cs="Arial"/>
          <w:color w:val="666666"/>
          <w:sz w:val="20"/>
          <w:szCs w:val="20"/>
        </w:rPr>
        <w:t>Mobile</w:t>
      </w:r>
      <w:r w:rsidRPr="00722F54">
        <w:rPr>
          <w:rFonts w:ascii="Arial" w:eastAsia="Times New Roman" w:hAnsi="Arial" w:cs="Arial"/>
          <w:color w:val="666666"/>
          <w:sz w:val="20"/>
          <w:szCs w:val="20"/>
        </w:rPr>
        <w:tab/>
        <w:t xml:space="preserve">: </w:t>
      </w:r>
      <w:r w:rsidR="007E3036" w:rsidRPr="00722F54">
        <w:rPr>
          <w:rFonts w:ascii="Arial" w:eastAsia="Times New Roman" w:hAnsi="Arial" w:cs="Arial"/>
          <w:color w:val="666666"/>
          <w:sz w:val="20"/>
          <w:szCs w:val="20"/>
        </w:rPr>
        <w:t>0507060985</w:t>
      </w:r>
    </w:p>
    <w:p w:rsidR="008305F1" w:rsidRPr="007E3036" w:rsidRDefault="008305F1" w:rsidP="007E3036">
      <w:pPr>
        <w:spacing w:after="0" w:line="255" w:lineRule="atLeast"/>
        <w:rPr>
          <w:rFonts w:ascii="Arial" w:eastAsia="Times New Roman" w:hAnsi="Arial" w:cs="Arial"/>
          <w:color w:val="666666"/>
          <w:sz w:val="18"/>
          <w:szCs w:val="18"/>
        </w:rPr>
      </w:pPr>
    </w:p>
    <w:p w:rsidR="007E3036" w:rsidRPr="007E3036" w:rsidRDefault="007E3036" w:rsidP="007E3036">
      <w:pPr>
        <w:spacing w:after="0" w:line="240" w:lineRule="atLeast"/>
        <w:outlineLvl w:val="1"/>
        <w:rPr>
          <w:rFonts w:ascii="Arial" w:eastAsia="Times New Roman" w:hAnsi="Arial" w:cs="Arial"/>
          <w:b/>
          <w:bCs/>
          <w:color w:val="526B78"/>
          <w:sz w:val="27"/>
          <w:szCs w:val="27"/>
        </w:rPr>
      </w:pPr>
      <w:r w:rsidRPr="007E3036">
        <w:rPr>
          <w:rFonts w:ascii="Arial" w:eastAsia="Times New Roman" w:hAnsi="Arial" w:cs="Arial"/>
          <w:b/>
          <w:bCs/>
          <w:color w:val="526B78"/>
          <w:sz w:val="27"/>
          <w:szCs w:val="27"/>
        </w:rPr>
        <w:t>Career Profile</w:t>
      </w:r>
    </w:p>
    <w:p w:rsidR="007E3036" w:rsidRPr="00722F54" w:rsidRDefault="007E3036" w:rsidP="007E3036">
      <w:pPr>
        <w:spacing w:after="0" w:line="255" w:lineRule="atLeast"/>
        <w:rPr>
          <w:rFonts w:ascii="Arial" w:eastAsia="Times New Roman" w:hAnsi="Arial" w:cs="Arial"/>
          <w:color w:val="666666"/>
          <w:sz w:val="20"/>
          <w:szCs w:val="20"/>
        </w:rPr>
      </w:pPr>
      <w:r w:rsidRPr="00722F54">
        <w:rPr>
          <w:rFonts w:ascii="Arial" w:eastAsia="Times New Roman" w:hAnsi="Arial" w:cs="Arial"/>
          <w:color w:val="666666"/>
          <w:sz w:val="20"/>
          <w:szCs w:val="20"/>
        </w:rPr>
        <w:t>Highly motivated, dedicated and clinically competent general practitioner with experience caring for patients from a range of cultural backgrounds. I am committed to pursuing a role in which I can help people maintain their health and quality of life.</w:t>
      </w:r>
    </w:p>
    <w:p w:rsidR="007E3036" w:rsidRPr="007E3036" w:rsidRDefault="00B479A1" w:rsidP="007E303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9A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15in;height:1.5pt" o:hrpct="0" o:hrstd="t" o:hrnoshade="t" o:hr="t" fillcolor="#666" stroked="f"/>
        </w:pict>
      </w:r>
    </w:p>
    <w:p w:rsidR="007E3036" w:rsidRPr="007E3036" w:rsidRDefault="007E3036" w:rsidP="007E3036">
      <w:pPr>
        <w:spacing w:after="0" w:line="240" w:lineRule="atLeast"/>
        <w:outlineLvl w:val="1"/>
        <w:rPr>
          <w:rFonts w:ascii="Arial" w:eastAsia="Times New Roman" w:hAnsi="Arial" w:cs="Arial"/>
          <w:b/>
          <w:bCs/>
          <w:color w:val="526B78"/>
          <w:sz w:val="27"/>
          <w:szCs w:val="27"/>
        </w:rPr>
      </w:pPr>
      <w:r w:rsidRPr="007E3036">
        <w:rPr>
          <w:rFonts w:ascii="Arial" w:eastAsia="Times New Roman" w:hAnsi="Arial" w:cs="Arial"/>
          <w:b/>
          <w:bCs/>
          <w:color w:val="526B78"/>
          <w:sz w:val="27"/>
          <w:szCs w:val="27"/>
        </w:rPr>
        <w:t>Education</w:t>
      </w:r>
    </w:p>
    <w:p w:rsidR="007E3036" w:rsidRPr="00722F54" w:rsidRDefault="007E3036" w:rsidP="007E3036">
      <w:pPr>
        <w:spacing w:after="0" w:line="255" w:lineRule="atLeast"/>
        <w:rPr>
          <w:rFonts w:ascii="Arial" w:eastAsia="Times New Roman" w:hAnsi="Arial" w:cs="Arial"/>
          <w:color w:val="666666"/>
          <w:sz w:val="20"/>
          <w:szCs w:val="20"/>
        </w:rPr>
      </w:pPr>
      <w:r w:rsidRPr="00722F54">
        <w:rPr>
          <w:rFonts w:ascii="Arial" w:eastAsia="Times New Roman" w:hAnsi="Arial" w:cs="Arial"/>
          <w:b/>
          <w:bCs/>
          <w:color w:val="666666"/>
          <w:sz w:val="20"/>
          <w:szCs w:val="20"/>
        </w:rPr>
        <w:t>Bachelor of Medicine, Bachelor of Surgery (MBBS)</w:t>
      </w:r>
    </w:p>
    <w:p w:rsidR="007E3036" w:rsidRPr="00722F54" w:rsidRDefault="008305F1" w:rsidP="007E3036">
      <w:pPr>
        <w:spacing w:after="0" w:line="255" w:lineRule="atLeast"/>
        <w:rPr>
          <w:rFonts w:ascii="Arial" w:eastAsia="Times New Roman" w:hAnsi="Arial" w:cs="Arial"/>
          <w:color w:val="666666"/>
          <w:sz w:val="20"/>
          <w:szCs w:val="20"/>
        </w:rPr>
      </w:pPr>
      <w:r w:rsidRPr="00722F54">
        <w:rPr>
          <w:rFonts w:ascii="Arial" w:eastAsia="Times New Roman" w:hAnsi="Arial" w:cs="Arial"/>
          <w:color w:val="666666"/>
          <w:sz w:val="20"/>
          <w:szCs w:val="20"/>
        </w:rPr>
        <w:t>Sindh Medical College</w:t>
      </w:r>
    </w:p>
    <w:p w:rsidR="007E3036" w:rsidRPr="00722F54" w:rsidRDefault="008305F1" w:rsidP="007E3036">
      <w:pPr>
        <w:spacing w:after="0" w:line="255" w:lineRule="atLeast"/>
        <w:rPr>
          <w:rFonts w:ascii="Arial" w:eastAsia="Times New Roman" w:hAnsi="Arial" w:cs="Arial"/>
          <w:color w:val="666666"/>
          <w:sz w:val="20"/>
          <w:szCs w:val="20"/>
        </w:rPr>
      </w:pPr>
      <w:r w:rsidRPr="00722F54">
        <w:rPr>
          <w:rFonts w:ascii="Arial" w:eastAsia="Times New Roman" w:hAnsi="Arial" w:cs="Arial"/>
          <w:color w:val="666666"/>
          <w:sz w:val="20"/>
          <w:szCs w:val="20"/>
        </w:rPr>
        <w:t>Dow Medical</w:t>
      </w:r>
      <w:r w:rsidR="007E3036" w:rsidRPr="00722F54">
        <w:rPr>
          <w:rFonts w:ascii="Arial" w:eastAsia="Times New Roman" w:hAnsi="Arial" w:cs="Arial"/>
          <w:color w:val="666666"/>
          <w:sz w:val="20"/>
          <w:szCs w:val="20"/>
        </w:rPr>
        <w:t xml:space="preserve"> University </w:t>
      </w:r>
      <w:r w:rsidR="007E3036" w:rsidRPr="00722F54">
        <w:rPr>
          <w:rFonts w:ascii="Arial" w:eastAsia="Times New Roman" w:hAnsi="Arial" w:cs="Arial"/>
          <w:color w:val="666666"/>
          <w:sz w:val="20"/>
          <w:szCs w:val="20"/>
        </w:rPr>
        <w:br/>
        <w:t>Graduated: 2005</w:t>
      </w:r>
    </w:p>
    <w:p w:rsidR="007E3036" w:rsidRPr="007E3036" w:rsidRDefault="00B479A1" w:rsidP="007E303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9A1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15in;height:1.5pt" o:hrpct="0" o:hrstd="t" o:hrnoshade="t" o:hr="t" fillcolor="#666" stroked="f"/>
        </w:pict>
      </w:r>
    </w:p>
    <w:p w:rsidR="007E3036" w:rsidRPr="007E3036" w:rsidRDefault="007E3036" w:rsidP="007E3036">
      <w:pPr>
        <w:spacing w:after="0" w:line="240" w:lineRule="atLeast"/>
        <w:outlineLvl w:val="1"/>
        <w:rPr>
          <w:rFonts w:ascii="Arial" w:eastAsia="Times New Roman" w:hAnsi="Arial" w:cs="Arial"/>
          <w:b/>
          <w:bCs/>
          <w:color w:val="526B78"/>
          <w:sz w:val="27"/>
          <w:szCs w:val="27"/>
        </w:rPr>
      </w:pPr>
      <w:r w:rsidRPr="007E3036">
        <w:rPr>
          <w:rFonts w:ascii="Arial" w:eastAsia="Times New Roman" w:hAnsi="Arial" w:cs="Arial"/>
          <w:b/>
          <w:bCs/>
          <w:color w:val="526B78"/>
          <w:sz w:val="27"/>
          <w:szCs w:val="27"/>
        </w:rPr>
        <w:t>Certificates</w:t>
      </w:r>
    </w:p>
    <w:p w:rsidR="007E3036" w:rsidRPr="00722F54" w:rsidRDefault="00387468" w:rsidP="00722F54">
      <w:pPr>
        <w:spacing w:after="0" w:line="255" w:lineRule="atLeast"/>
        <w:rPr>
          <w:rFonts w:ascii="Arial" w:eastAsia="Times New Roman" w:hAnsi="Arial" w:cs="Arial"/>
          <w:color w:val="666666"/>
          <w:sz w:val="20"/>
          <w:szCs w:val="20"/>
        </w:rPr>
      </w:pPr>
      <w:r w:rsidRPr="00722F54">
        <w:rPr>
          <w:rFonts w:ascii="Arial" w:eastAsia="Times New Roman" w:hAnsi="Arial" w:cs="Arial"/>
          <w:color w:val="666666"/>
          <w:sz w:val="20"/>
          <w:szCs w:val="20"/>
        </w:rPr>
        <w:t xml:space="preserve">Pakistan Medical </w:t>
      </w:r>
      <w:r w:rsidR="00722F54" w:rsidRPr="00722F54">
        <w:rPr>
          <w:rFonts w:ascii="Arial" w:eastAsia="Times New Roman" w:hAnsi="Arial" w:cs="Arial"/>
          <w:color w:val="666666"/>
          <w:sz w:val="20"/>
          <w:szCs w:val="20"/>
        </w:rPr>
        <w:t>&amp; Dental C</w:t>
      </w:r>
      <w:r w:rsidRPr="00722F54">
        <w:rPr>
          <w:rFonts w:ascii="Arial" w:eastAsia="Times New Roman" w:hAnsi="Arial" w:cs="Arial"/>
          <w:color w:val="666666"/>
          <w:sz w:val="20"/>
          <w:szCs w:val="20"/>
        </w:rPr>
        <w:t>ouncil</w:t>
      </w:r>
      <w:r w:rsidR="00722F54" w:rsidRPr="00722F54">
        <w:rPr>
          <w:rFonts w:ascii="Arial" w:eastAsia="Times New Roman" w:hAnsi="Arial" w:cs="Arial"/>
          <w:color w:val="666666"/>
          <w:sz w:val="20"/>
          <w:szCs w:val="20"/>
        </w:rPr>
        <w:t>,</w:t>
      </w:r>
      <w:r w:rsidRPr="00722F54">
        <w:rPr>
          <w:rFonts w:ascii="Arial" w:eastAsia="Times New Roman" w:hAnsi="Arial" w:cs="Arial"/>
          <w:color w:val="666666"/>
          <w:sz w:val="20"/>
          <w:szCs w:val="20"/>
        </w:rPr>
        <w:t xml:space="preserve"> Pakistan till 2016</w:t>
      </w:r>
    </w:p>
    <w:p w:rsidR="00EE7D08" w:rsidRPr="00722F54" w:rsidRDefault="00722F54" w:rsidP="007E3036">
      <w:pPr>
        <w:spacing w:after="0" w:line="255" w:lineRule="atLeast"/>
        <w:rPr>
          <w:rFonts w:ascii="Arial" w:eastAsia="Times New Roman" w:hAnsi="Arial" w:cs="Arial"/>
          <w:color w:val="666666"/>
          <w:sz w:val="20"/>
          <w:szCs w:val="20"/>
        </w:rPr>
      </w:pPr>
      <w:r w:rsidRPr="00722F54">
        <w:rPr>
          <w:rFonts w:ascii="Arial" w:eastAsia="Times New Roman" w:hAnsi="Arial" w:cs="Arial"/>
          <w:color w:val="666666"/>
          <w:sz w:val="20"/>
          <w:szCs w:val="20"/>
        </w:rPr>
        <w:t>Ultrasound C</w:t>
      </w:r>
      <w:r w:rsidR="00EE7D08" w:rsidRPr="00722F54">
        <w:rPr>
          <w:rFonts w:ascii="Arial" w:eastAsia="Times New Roman" w:hAnsi="Arial" w:cs="Arial"/>
          <w:color w:val="666666"/>
          <w:sz w:val="20"/>
          <w:szCs w:val="20"/>
        </w:rPr>
        <w:t>ourse 2010</w:t>
      </w:r>
    </w:p>
    <w:p w:rsidR="007E3036" w:rsidRPr="007E3036" w:rsidRDefault="00B479A1" w:rsidP="007E303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9A1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15in;height:1.5pt" o:hrpct="0" o:hrstd="t" o:hrnoshade="t" o:hr="t" fillcolor="#666" stroked="f"/>
        </w:pict>
      </w:r>
    </w:p>
    <w:p w:rsidR="007E3036" w:rsidRPr="007E3036" w:rsidRDefault="007E3036" w:rsidP="007E3036">
      <w:pPr>
        <w:spacing w:after="0" w:line="240" w:lineRule="atLeast"/>
        <w:outlineLvl w:val="1"/>
        <w:rPr>
          <w:rFonts w:ascii="Arial" w:eastAsia="Times New Roman" w:hAnsi="Arial" w:cs="Arial"/>
          <w:b/>
          <w:bCs/>
          <w:color w:val="526B78"/>
          <w:sz w:val="27"/>
          <w:szCs w:val="27"/>
        </w:rPr>
      </w:pPr>
      <w:r w:rsidRPr="007E3036">
        <w:rPr>
          <w:rFonts w:ascii="Arial" w:eastAsia="Times New Roman" w:hAnsi="Arial" w:cs="Arial"/>
          <w:b/>
          <w:bCs/>
          <w:color w:val="526B78"/>
          <w:sz w:val="27"/>
          <w:szCs w:val="27"/>
        </w:rPr>
        <w:t>Medical Licensing</w:t>
      </w:r>
    </w:p>
    <w:p w:rsidR="007E3036" w:rsidRPr="007E3036" w:rsidRDefault="00EB60EE" w:rsidP="007E3036">
      <w:pPr>
        <w:spacing w:after="0" w:line="255" w:lineRule="atLeast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MOH </w:t>
      </w:r>
    </w:p>
    <w:p w:rsidR="007E3036" w:rsidRPr="007E3036" w:rsidRDefault="00B479A1" w:rsidP="007E303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9A1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15in;height:1.5pt" o:hrpct="0" o:hrstd="t" o:hrnoshade="t" o:hr="t" fillcolor="#666" stroked="f"/>
        </w:pict>
      </w:r>
    </w:p>
    <w:p w:rsidR="007E3036" w:rsidRPr="007E3036" w:rsidRDefault="007E3036" w:rsidP="007E3036">
      <w:pPr>
        <w:spacing w:after="0" w:line="240" w:lineRule="atLeast"/>
        <w:outlineLvl w:val="1"/>
        <w:rPr>
          <w:rFonts w:ascii="Arial" w:eastAsia="Times New Roman" w:hAnsi="Arial" w:cs="Arial"/>
          <w:b/>
          <w:bCs/>
          <w:color w:val="526B78"/>
          <w:sz w:val="27"/>
          <w:szCs w:val="27"/>
        </w:rPr>
      </w:pPr>
      <w:r w:rsidRPr="007E3036">
        <w:rPr>
          <w:rFonts w:ascii="Arial" w:eastAsia="Times New Roman" w:hAnsi="Arial" w:cs="Arial"/>
          <w:b/>
          <w:bCs/>
          <w:color w:val="526B78"/>
          <w:sz w:val="27"/>
          <w:szCs w:val="27"/>
        </w:rPr>
        <w:t>Key Skills and Abilities</w:t>
      </w:r>
    </w:p>
    <w:p w:rsidR="00AF2AEA" w:rsidRPr="00722F54" w:rsidRDefault="007E3036" w:rsidP="00AF2AEA">
      <w:pPr>
        <w:spacing w:after="0" w:line="255" w:lineRule="atLeast"/>
        <w:rPr>
          <w:rFonts w:ascii="Arial" w:eastAsia="Times New Roman" w:hAnsi="Arial" w:cs="Arial"/>
          <w:color w:val="666666"/>
          <w:sz w:val="20"/>
          <w:szCs w:val="20"/>
        </w:rPr>
      </w:pPr>
      <w:r w:rsidRPr="00722F54">
        <w:rPr>
          <w:rFonts w:ascii="Arial" w:eastAsia="Times New Roman" w:hAnsi="Arial" w:cs="Arial"/>
          <w:b/>
          <w:bCs/>
          <w:color w:val="666666"/>
          <w:sz w:val="20"/>
          <w:szCs w:val="20"/>
        </w:rPr>
        <w:t>Interpersonal skills and bedside manner</w:t>
      </w:r>
      <w:r w:rsidRPr="00722F54">
        <w:rPr>
          <w:rFonts w:ascii="Arial" w:eastAsia="Times New Roman" w:hAnsi="Arial" w:cs="Arial"/>
          <w:color w:val="666666"/>
          <w:sz w:val="20"/>
          <w:szCs w:val="20"/>
        </w:rPr>
        <w:br/>
        <w:t>Ability to put patients at ease and inspire their trust. Highly developed communication skills enable me to listen, respond and adapt to patients from a range of cultural backgrounds in a clear and empathetic manner. I have a genuine concern for all patients and take the time to explain their condition and treatment options. </w:t>
      </w:r>
      <w:r w:rsidRPr="00722F54">
        <w:rPr>
          <w:rFonts w:ascii="Arial" w:eastAsia="Times New Roman" w:hAnsi="Arial" w:cs="Arial"/>
          <w:color w:val="666666"/>
          <w:sz w:val="20"/>
          <w:szCs w:val="20"/>
        </w:rPr>
        <w:br/>
      </w:r>
      <w:r w:rsidRPr="00722F54">
        <w:rPr>
          <w:rFonts w:ascii="Arial" w:eastAsia="Times New Roman" w:hAnsi="Arial" w:cs="Arial"/>
          <w:color w:val="666666"/>
          <w:sz w:val="20"/>
          <w:szCs w:val="20"/>
        </w:rPr>
        <w:br/>
      </w:r>
      <w:r w:rsidRPr="00722F54">
        <w:rPr>
          <w:rFonts w:ascii="Arial" w:eastAsia="Times New Roman" w:hAnsi="Arial" w:cs="Arial"/>
          <w:b/>
          <w:bCs/>
          <w:color w:val="666666"/>
          <w:sz w:val="20"/>
          <w:szCs w:val="20"/>
        </w:rPr>
        <w:t>Reliable medical knowledge and diagnostic skills</w:t>
      </w:r>
      <w:r w:rsidRPr="00722F54">
        <w:rPr>
          <w:rFonts w:ascii="Arial" w:eastAsia="Times New Roman" w:hAnsi="Arial" w:cs="Arial"/>
          <w:color w:val="666666"/>
          <w:sz w:val="20"/>
          <w:szCs w:val="20"/>
        </w:rPr>
        <w:br/>
      </w:r>
      <w:proofErr w:type="gramStart"/>
      <w:r w:rsidRPr="00722F54">
        <w:rPr>
          <w:rFonts w:ascii="Arial" w:eastAsia="Times New Roman" w:hAnsi="Arial" w:cs="Arial"/>
          <w:color w:val="666666"/>
          <w:sz w:val="20"/>
          <w:szCs w:val="20"/>
        </w:rPr>
        <w:t>Proven</w:t>
      </w:r>
      <w:proofErr w:type="gramEnd"/>
      <w:r w:rsidRPr="00722F54">
        <w:rPr>
          <w:rFonts w:ascii="Arial" w:eastAsia="Times New Roman" w:hAnsi="Arial" w:cs="Arial"/>
          <w:color w:val="666666"/>
          <w:sz w:val="20"/>
          <w:szCs w:val="20"/>
        </w:rPr>
        <w:t xml:space="preserve"> ability to make sound diagnoses following accurate case-taking, examination of patient and interpretation of diagnostic procedures. </w:t>
      </w:r>
      <w:r w:rsidRPr="00722F54">
        <w:rPr>
          <w:rFonts w:ascii="Arial" w:eastAsia="Times New Roman" w:hAnsi="Arial" w:cs="Arial"/>
          <w:color w:val="666666"/>
          <w:sz w:val="20"/>
          <w:szCs w:val="20"/>
        </w:rPr>
        <w:br/>
      </w:r>
      <w:r w:rsidRPr="00722F54">
        <w:rPr>
          <w:rFonts w:ascii="Arial" w:eastAsia="Times New Roman" w:hAnsi="Arial" w:cs="Arial"/>
          <w:color w:val="666666"/>
          <w:sz w:val="20"/>
          <w:szCs w:val="20"/>
        </w:rPr>
        <w:br/>
      </w:r>
      <w:r w:rsidRPr="00722F54">
        <w:rPr>
          <w:rFonts w:ascii="Arial" w:eastAsia="Times New Roman" w:hAnsi="Arial" w:cs="Arial"/>
          <w:b/>
          <w:bCs/>
          <w:color w:val="666666"/>
          <w:sz w:val="20"/>
          <w:szCs w:val="20"/>
        </w:rPr>
        <w:t>Ability to remain calm under pressure</w:t>
      </w:r>
      <w:r w:rsidRPr="00722F54">
        <w:rPr>
          <w:rFonts w:ascii="Arial" w:eastAsia="Times New Roman" w:hAnsi="Arial" w:cs="Arial"/>
          <w:color w:val="666666"/>
          <w:sz w:val="20"/>
          <w:szCs w:val="20"/>
        </w:rPr>
        <w:br/>
        <w:t>Experience working in hospitals and practices with limited staff and a high volume of patients who present with both emergency and non-emergency cases. Able to remain calm and methodical in my examination, diagnosis and treatment of patients, even in testing situations.</w:t>
      </w:r>
    </w:p>
    <w:p w:rsidR="00AF2AEA" w:rsidRDefault="00AF2AEA" w:rsidP="00AF2AEA">
      <w:pPr>
        <w:spacing w:after="0" w:line="255" w:lineRule="atLeast"/>
        <w:rPr>
          <w:rFonts w:ascii="Arial" w:eastAsia="Times New Roman" w:hAnsi="Arial" w:cs="Arial"/>
          <w:color w:val="666666"/>
          <w:sz w:val="18"/>
          <w:szCs w:val="18"/>
        </w:rPr>
      </w:pPr>
    </w:p>
    <w:p w:rsidR="007E3036" w:rsidRPr="007E3036" w:rsidRDefault="007E3036" w:rsidP="00AF2AEA">
      <w:pPr>
        <w:spacing w:after="0" w:line="255" w:lineRule="atLeast"/>
        <w:rPr>
          <w:rFonts w:ascii="Arial" w:eastAsia="Times New Roman" w:hAnsi="Arial" w:cs="Arial"/>
          <w:color w:val="666666"/>
          <w:sz w:val="18"/>
          <w:szCs w:val="18"/>
        </w:rPr>
      </w:pPr>
      <w:r w:rsidRPr="007E3036">
        <w:rPr>
          <w:rFonts w:ascii="Arial" w:eastAsia="Times New Roman" w:hAnsi="Arial" w:cs="Arial"/>
          <w:b/>
          <w:bCs/>
          <w:color w:val="526B78"/>
          <w:sz w:val="27"/>
          <w:szCs w:val="27"/>
        </w:rPr>
        <w:t>Practice History</w:t>
      </w:r>
    </w:p>
    <w:p w:rsidR="007E3036" w:rsidRPr="007E3036" w:rsidRDefault="00630BF9" w:rsidP="007E3036">
      <w:pPr>
        <w:spacing w:after="0" w:line="255" w:lineRule="atLeast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</w:rPr>
        <w:lastRenderedPageBreak/>
        <w:t>April 2012-2015</w:t>
      </w:r>
      <w:bookmarkStart w:id="0" w:name="_GoBack"/>
      <w:bookmarkEnd w:id="0"/>
      <w:r w:rsidR="007E3036" w:rsidRPr="007E3036">
        <w:rPr>
          <w:rFonts w:ascii="Arial" w:eastAsia="Times New Roman" w:hAnsi="Arial" w:cs="Arial"/>
          <w:b/>
          <w:bCs/>
          <w:color w:val="666666"/>
          <w:sz w:val="18"/>
          <w:szCs w:val="18"/>
        </w:rPr>
        <w:br/>
      </w:r>
      <w:r w:rsidR="00387468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General Practitioner, </w:t>
      </w:r>
      <w:proofErr w:type="spellStart"/>
      <w:r w:rsidR="00387468">
        <w:rPr>
          <w:rFonts w:ascii="Arial" w:eastAsia="Times New Roman" w:hAnsi="Arial" w:cs="Arial"/>
          <w:b/>
          <w:bCs/>
          <w:color w:val="666666"/>
          <w:sz w:val="18"/>
          <w:szCs w:val="18"/>
        </w:rPr>
        <w:t>Qadri</w:t>
      </w:r>
      <w:proofErr w:type="spellEnd"/>
      <w:r w:rsidR="00387468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hospital and</w:t>
      </w:r>
      <w:r w:rsidR="007E3036" w:rsidRPr="007E3036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Medical Centre</w:t>
      </w:r>
    </w:p>
    <w:p w:rsidR="007E3036" w:rsidRPr="007E3036" w:rsidRDefault="00387468" w:rsidP="007E3036">
      <w:pPr>
        <w:spacing w:after="0" w:line="255" w:lineRule="atLeast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>
        <w:rPr>
          <w:rFonts w:ascii="Arial" w:eastAsia="Times New Roman" w:hAnsi="Arial" w:cs="Arial"/>
          <w:b/>
          <w:bCs/>
          <w:color w:val="666666"/>
          <w:sz w:val="18"/>
          <w:szCs w:val="18"/>
        </w:rPr>
        <w:t>Karachi</w:t>
      </w:r>
      <w:proofErr w:type="gramStart"/>
      <w:r>
        <w:rPr>
          <w:rFonts w:ascii="Arial" w:eastAsia="Times New Roman" w:hAnsi="Arial" w:cs="Arial"/>
          <w:b/>
          <w:bCs/>
          <w:color w:val="666666"/>
          <w:sz w:val="18"/>
          <w:szCs w:val="18"/>
        </w:rPr>
        <w:t>,Pakistan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666666"/>
          <w:sz w:val="18"/>
          <w:szCs w:val="18"/>
        </w:rPr>
        <w:t>.</w:t>
      </w:r>
      <w:r w:rsidR="007E3036" w:rsidRPr="007E3036">
        <w:rPr>
          <w:rFonts w:ascii="Arial" w:eastAsia="Times New Roman" w:hAnsi="Arial" w:cs="Arial"/>
          <w:color w:val="666666"/>
          <w:sz w:val="18"/>
          <w:szCs w:val="18"/>
        </w:rPr>
        <w:br/>
      </w:r>
      <w:r w:rsidR="007E3036" w:rsidRPr="007E3036">
        <w:rPr>
          <w:rFonts w:ascii="Arial" w:eastAsia="Times New Roman" w:hAnsi="Arial" w:cs="Arial"/>
          <w:color w:val="666666"/>
          <w:sz w:val="18"/>
          <w:szCs w:val="18"/>
        </w:rPr>
        <w:br/>
      </w:r>
      <w:r w:rsidR="007E3036" w:rsidRPr="007E3036">
        <w:rPr>
          <w:rFonts w:ascii="Arial" w:eastAsia="Times New Roman" w:hAnsi="Arial" w:cs="Arial"/>
          <w:b/>
          <w:bCs/>
          <w:color w:val="666666"/>
          <w:sz w:val="18"/>
          <w:szCs w:val="18"/>
        </w:rPr>
        <w:t>Responsibilities:</w:t>
      </w:r>
    </w:p>
    <w:p w:rsidR="007E3036" w:rsidRPr="007E3036" w:rsidRDefault="007E3036" w:rsidP="007E3036">
      <w:pPr>
        <w:numPr>
          <w:ilvl w:val="0"/>
          <w:numId w:val="1"/>
        </w:numPr>
        <w:spacing w:after="0" w:line="255" w:lineRule="atLeast"/>
        <w:ind w:left="0"/>
        <w:rPr>
          <w:rFonts w:ascii="inherit" w:eastAsia="Times New Roman" w:hAnsi="inherit" w:cs="Arial"/>
          <w:color w:val="666666"/>
          <w:sz w:val="18"/>
          <w:szCs w:val="18"/>
        </w:rPr>
      </w:pPr>
      <w:r w:rsidRPr="007E3036">
        <w:rPr>
          <w:rFonts w:ascii="inherit" w:eastAsia="Times New Roman" w:hAnsi="inherit" w:cs="Arial"/>
          <w:color w:val="666666"/>
          <w:sz w:val="18"/>
          <w:szCs w:val="18"/>
        </w:rPr>
        <w:t>Greet patients and take personal histories, perform examinations, order laboratory tests, x-rays and other diagnostic procedures</w:t>
      </w:r>
    </w:p>
    <w:p w:rsidR="007E3036" w:rsidRPr="007E3036" w:rsidRDefault="007E3036" w:rsidP="007E3036">
      <w:pPr>
        <w:numPr>
          <w:ilvl w:val="0"/>
          <w:numId w:val="1"/>
        </w:numPr>
        <w:spacing w:after="0" w:line="255" w:lineRule="atLeast"/>
        <w:ind w:left="0"/>
        <w:rPr>
          <w:rFonts w:ascii="inherit" w:eastAsia="Times New Roman" w:hAnsi="inherit" w:cs="Arial"/>
          <w:color w:val="666666"/>
          <w:sz w:val="18"/>
          <w:szCs w:val="18"/>
        </w:rPr>
      </w:pPr>
      <w:r w:rsidRPr="007E3036">
        <w:rPr>
          <w:rFonts w:ascii="inherit" w:eastAsia="Times New Roman" w:hAnsi="inherit" w:cs="Arial"/>
          <w:color w:val="666666"/>
          <w:sz w:val="18"/>
          <w:szCs w:val="18"/>
        </w:rPr>
        <w:t>Evaluate patients’ physical and mental health; refer patients to specialists where appropriate</w:t>
      </w:r>
    </w:p>
    <w:p w:rsidR="007E3036" w:rsidRPr="007E3036" w:rsidRDefault="007E3036" w:rsidP="007E3036">
      <w:pPr>
        <w:numPr>
          <w:ilvl w:val="0"/>
          <w:numId w:val="1"/>
        </w:numPr>
        <w:spacing w:after="0" w:line="255" w:lineRule="atLeast"/>
        <w:ind w:left="0"/>
        <w:rPr>
          <w:rFonts w:ascii="inherit" w:eastAsia="Times New Roman" w:hAnsi="inherit" w:cs="Arial"/>
          <w:color w:val="666666"/>
          <w:sz w:val="18"/>
          <w:szCs w:val="18"/>
        </w:rPr>
      </w:pPr>
      <w:r w:rsidRPr="007E3036">
        <w:rPr>
          <w:rFonts w:ascii="inherit" w:eastAsia="Times New Roman" w:hAnsi="inherit" w:cs="Arial"/>
          <w:color w:val="666666"/>
          <w:sz w:val="18"/>
          <w:szCs w:val="18"/>
        </w:rPr>
        <w:t>Prescribe and administer medications and treatments</w:t>
      </w:r>
    </w:p>
    <w:p w:rsidR="007E3036" w:rsidRPr="007E3036" w:rsidRDefault="007E3036" w:rsidP="007E3036">
      <w:pPr>
        <w:numPr>
          <w:ilvl w:val="0"/>
          <w:numId w:val="1"/>
        </w:numPr>
        <w:spacing w:after="0" w:line="255" w:lineRule="atLeast"/>
        <w:ind w:left="0"/>
        <w:rPr>
          <w:rFonts w:ascii="inherit" w:eastAsia="Times New Roman" w:hAnsi="inherit" w:cs="Arial"/>
          <w:color w:val="666666"/>
          <w:sz w:val="18"/>
          <w:szCs w:val="18"/>
        </w:rPr>
      </w:pPr>
      <w:r w:rsidRPr="007E3036">
        <w:rPr>
          <w:rFonts w:ascii="inherit" w:eastAsia="Times New Roman" w:hAnsi="inherit" w:cs="Arial"/>
          <w:color w:val="666666"/>
          <w:sz w:val="18"/>
          <w:szCs w:val="18"/>
        </w:rPr>
        <w:t>Perform routine surgery, such as primary closure techniques (suturing), ingrown toenail removal, skin lesion biopsies and removal of foreign bodies from eyes, ears or wounds</w:t>
      </w:r>
    </w:p>
    <w:p w:rsidR="007E3036" w:rsidRPr="007E3036" w:rsidRDefault="007E3036" w:rsidP="007E3036">
      <w:pPr>
        <w:numPr>
          <w:ilvl w:val="0"/>
          <w:numId w:val="1"/>
        </w:numPr>
        <w:spacing w:after="0" w:line="255" w:lineRule="atLeast"/>
        <w:ind w:left="0"/>
        <w:rPr>
          <w:rFonts w:ascii="inherit" w:eastAsia="Times New Roman" w:hAnsi="inherit" w:cs="Arial"/>
          <w:color w:val="666666"/>
          <w:sz w:val="18"/>
          <w:szCs w:val="18"/>
        </w:rPr>
      </w:pPr>
      <w:r w:rsidRPr="007E3036">
        <w:rPr>
          <w:rFonts w:ascii="inherit" w:eastAsia="Times New Roman" w:hAnsi="inherit" w:cs="Arial"/>
          <w:color w:val="666666"/>
          <w:sz w:val="18"/>
          <w:szCs w:val="18"/>
        </w:rPr>
        <w:t>Provide emergency care for acute coronary syndrome and asthma attacks Inoculate patients, including children from six weeks of age</w:t>
      </w:r>
    </w:p>
    <w:p w:rsidR="007E3036" w:rsidRPr="007E3036" w:rsidRDefault="007E3036" w:rsidP="007E3036">
      <w:pPr>
        <w:numPr>
          <w:ilvl w:val="0"/>
          <w:numId w:val="1"/>
        </w:numPr>
        <w:spacing w:after="0" w:line="255" w:lineRule="atLeast"/>
        <w:ind w:left="0"/>
        <w:rPr>
          <w:rFonts w:ascii="inherit" w:eastAsia="Times New Roman" w:hAnsi="inherit" w:cs="Arial"/>
          <w:color w:val="666666"/>
          <w:sz w:val="18"/>
          <w:szCs w:val="18"/>
        </w:rPr>
      </w:pPr>
      <w:r w:rsidRPr="007E3036">
        <w:rPr>
          <w:rFonts w:ascii="inherit" w:eastAsia="Times New Roman" w:hAnsi="inherit" w:cs="Arial"/>
          <w:color w:val="666666"/>
          <w:sz w:val="18"/>
          <w:szCs w:val="18"/>
        </w:rPr>
        <w:t>Provide pre-natal and post-natal care</w:t>
      </w:r>
    </w:p>
    <w:p w:rsidR="007E3036" w:rsidRPr="007E3036" w:rsidRDefault="007E3036" w:rsidP="007E3036">
      <w:pPr>
        <w:numPr>
          <w:ilvl w:val="0"/>
          <w:numId w:val="1"/>
        </w:numPr>
        <w:spacing w:after="0" w:line="255" w:lineRule="atLeast"/>
        <w:ind w:left="0"/>
        <w:rPr>
          <w:rFonts w:ascii="inherit" w:eastAsia="Times New Roman" w:hAnsi="inherit" w:cs="Arial"/>
          <w:color w:val="666666"/>
          <w:sz w:val="18"/>
          <w:szCs w:val="18"/>
        </w:rPr>
      </w:pPr>
      <w:r w:rsidRPr="007E3036">
        <w:rPr>
          <w:rFonts w:ascii="inherit" w:eastAsia="Times New Roman" w:hAnsi="inherit" w:cs="Arial"/>
          <w:color w:val="666666"/>
          <w:sz w:val="18"/>
          <w:szCs w:val="18"/>
        </w:rPr>
        <w:t>Perform skin cancer checks and minor surgical procedures, as required</w:t>
      </w:r>
    </w:p>
    <w:p w:rsidR="007E3036" w:rsidRPr="007E3036" w:rsidRDefault="007E3036" w:rsidP="007E3036">
      <w:pPr>
        <w:numPr>
          <w:ilvl w:val="0"/>
          <w:numId w:val="1"/>
        </w:numPr>
        <w:spacing w:after="0" w:line="255" w:lineRule="atLeast"/>
        <w:ind w:left="0"/>
        <w:rPr>
          <w:rFonts w:ascii="inherit" w:eastAsia="Times New Roman" w:hAnsi="inherit" w:cs="Arial"/>
          <w:color w:val="666666"/>
          <w:sz w:val="18"/>
          <w:szCs w:val="18"/>
        </w:rPr>
      </w:pPr>
      <w:r w:rsidRPr="007E3036">
        <w:rPr>
          <w:rFonts w:ascii="inherit" w:eastAsia="Times New Roman" w:hAnsi="inherit" w:cs="Arial"/>
          <w:color w:val="666666"/>
          <w:sz w:val="18"/>
          <w:szCs w:val="18"/>
        </w:rPr>
        <w:t>Report notifiable diseases, such as pertussis and measles, to governmental authorities</w:t>
      </w:r>
    </w:p>
    <w:p w:rsidR="007E3036" w:rsidRDefault="007E3036" w:rsidP="007E3036">
      <w:pPr>
        <w:numPr>
          <w:ilvl w:val="0"/>
          <w:numId w:val="1"/>
        </w:numPr>
        <w:spacing w:after="0" w:line="255" w:lineRule="atLeast"/>
        <w:ind w:left="0"/>
        <w:rPr>
          <w:rFonts w:ascii="inherit" w:eastAsia="Times New Roman" w:hAnsi="inherit" w:cs="Arial"/>
          <w:color w:val="666666"/>
          <w:sz w:val="18"/>
          <w:szCs w:val="18"/>
        </w:rPr>
      </w:pPr>
      <w:r w:rsidRPr="007E3036">
        <w:rPr>
          <w:rFonts w:ascii="inherit" w:eastAsia="Times New Roman" w:hAnsi="inherit" w:cs="Arial"/>
          <w:color w:val="666666"/>
          <w:sz w:val="18"/>
          <w:szCs w:val="18"/>
        </w:rPr>
        <w:t>Advise patients about strategies for maintaining optimal health, including disease and accident prevention</w:t>
      </w:r>
    </w:p>
    <w:p w:rsidR="00144D35" w:rsidRPr="007E3036" w:rsidRDefault="00144D35" w:rsidP="00144D35">
      <w:pPr>
        <w:numPr>
          <w:ilvl w:val="0"/>
          <w:numId w:val="2"/>
        </w:numPr>
        <w:spacing w:after="0" w:line="255" w:lineRule="atLeast"/>
        <w:ind w:left="0"/>
        <w:rPr>
          <w:rFonts w:ascii="inherit" w:eastAsia="Times New Roman" w:hAnsi="inherit" w:cs="Arial"/>
          <w:color w:val="666666"/>
          <w:sz w:val="18"/>
          <w:szCs w:val="18"/>
        </w:rPr>
      </w:pPr>
      <w:r w:rsidRPr="007E3036">
        <w:rPr>
          <w:rFonts w:ascii="inherit" w:eastAsia="Times New Roman" w:hAnsi="inherit" w:cs="Arial"/>
          <w:color w:val="666666"/>
          <w:sz w:val="18"/>
          <w:szCs w:val="18"/>
        </w:rPr>
        <w:t>Accompanied registrars and consultants on morning and afternoon ward rounds</w:t>
      </w:r>
    </w:p>
    <w:p w:rsidR="00144D35" w:rsidRPr="007E3036" w:rsidRDefault="00144D35" w:rsidP="00144D35">
      <w:pPr>
        <w:spacing w:after="0" w:line="255" w:lineRule="atLeast"/>
        <w:rPr>
          <w:rFonts w:ascii="inherit" w:eastAsia="Times New Roman" w:hAnsi="inherit" w:cs="Arial"/>
          <w:color w:val="666666"/>
          <w:sz w:val="18"/>
          <w:szCs w:val="18"/>
        </w:rPr>
      </w:pPr>
    </w:p>
    <w:p w:rsidR="00144D35" w:rsidRPr="007E3036" w:rsidRDefault="00144D35" w:rsidP="00144D35">
      <w:pPr>
        <w:spacing w:after="0" w:line="255" w:lineRule="atLeast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</w:rPr>
        <w:t>July-August 2015</w:t>
      </w:r>
      <w:r w:rsidRPr="007E3036">
        <w:rPr>
          <w:rFonts w:ascii="Arial" w:eastAsia="Times New Roman" w:hAnsi="Arial" w:cs="Arial"/>
          <w:b/>
          <w:bCs/>
          <w:color w:val="666666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666666"/>
          <w:sz w:val="18"/>
          <w:szCs w:val="18"/>
        </w:rPr>
        <w:t>General Practitioner, Patel hospital</w:t>
      </w:r>
    </w:p>
    <w:p w:rsidR="00144D35" w:rsidRDefault="00144D35" w:rsidP="00144D35">
      <w:pPr>
        <w:spacing w:after="0" w:line="255" w:lineRule="atLeast"/>
        <w:rPr>
          <w:rFonts w:ascii="Arial" w:eastAsia="Times New Roman" w:hAnsi="Arial" w:cs="Arial"/>
          <w:b/>
          <w:bCs/>
          <w:color w:val="666666"/>
          <w:sz w:val="18"/>
          <w:szCs w:val="18"/>
        </w:rPr>
      </w:pPr>
      <w:proofErr w:type="spellStart"/>
      <w:r>
        <w:rPr>
          <w:rFonts w:ascii="Arial" w:eastAsia="Times New Roman" w:hAnsi="Arial" w:cs="Arial"/>
          <w:b/>
          <w:bCs/>
          <w:color w:val="666666"/>
          <w:sz w:val="18"/>
          <w:szCs w:val="18"/>
        </w:rPr>
        <w:t>Karachi</w:t>
      </w:r>
      <w:proofErr w:type="gramStart"/>
      <w:r>
        <w:rPr>
          <w:rFonts w:ascii="Arial" w:eastAsia="Times New Roman" w:hAnsi="Arial" w:cs="Arial"/>
          <w:b/>
          <w:bCs/>
          <w:color w:val="666666"/>
          <w:sz w:val="18"/>
          <w:szCs w:val="18"/>
        </w:rPr>
        <w:t>,Pakistan</w:t>
      </w:r>
      <w:proofErr w:type="spellEnd"/>
      <w:proofErr w:type="gramEnd"/>
    </w:p>
    <w:p w:rsidR="00144D35" w:rsidRDefault="00144D35" w:rsidP="00144D35">
      <w:pPr>
        <w:spacing w:after="0" w:line="255" w:lineRule="atLeast"/>
        <w:rPr>
          <w:rFonts w:ascii="Arial" w:eastAsia="Times New Roman" w:hAnsi="Arial" w:cs="Arial"/>
          <w:b/>
          <w:bCs/>
          <w:color w:val="666666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</w:rPr>
        <w:t>ICU and Ward attachment.</w:t>
      </w:r>
    </w:p>
    <w:p w:rsidR="00144D35" w:rsidRDefault="00144D35" w:rsidP="00144D35">
      <w:pPr>
        <w:spacing w:after="0" w:line="255" w:lineRule="atLeast"/>
        <w:rPr>
          <w:rFonts w:ascii="Arial" w:eastAsia="Times New Roman" w:hAnsi="Arial" w:cs="Arial"/>
          <w:b/>
          <w:bCs/>
          <w:color w:val="666666"/>
          <w:sz w:val="18"/>
          <w:szCs w:val="18"/>
        </w:rPr>
      </w:pPr>
    </w:p>
    <w:p w:rsidR="00144D35" w:rsidRDefault="00144D35" w:rsidP="00144D35">
      <w:pPr>
        <w:spacing w:after="0" w:line="255" w:lineRule="atLeast"/>
        <w:rPr>
          <w:rFonts w:ascii="Arial" w:eastAsia="Times New Roman" w:hAnsi="Arial" w:cs="Arial"/>
          <w:b/>
          <w:bCs/>
          <w:color w:val="666666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</w:rPr>
        <w:t>Nov-Jan 2016</w:t>
      </w:r>
    </w:p>
    <w:p w:rsidR="007E3036" w:rsidRPr="00144D35" w:rsidRDefault="00144D35" w:rsidP="00144D35">
      <w:pPr>
        <w:spacing w:after="0" w:line="255" w:lineRule="atLeast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</w:rPr>
        <w:t>Dr Basil Medical centre</w:t>
      </w:r>
      <w:r w:rsidR="007E3036" w:rsidRPr="007E3036">
        <w:rPr>
          <w:rFonts w:ascii="Arial" w:eastAsia="Times New Roman" w:hAnsi="Arial" w:cs="Arial"/>
          <w:color w:val="666666"/>
          <w:sz w:val="18"/>
          <w:szCs w:val="18"/>
        </w:rPr>
        <w:br/>
      </w:r>
      <w:r w:rsidR="007E3036" w:rsidRPr="007E3036">
        <w:rPr>
          <w:rFonts w:ascii="Arial" w:eastAsia="Times New Roman" w:hAnsi="Arial" w:cs="Arial"/>
          <w:b/>
          <w:bCs/>
          <w:color w:val="666666"/>
          <w:sz w:val="18"/>
          <w:szCs w:val="18"/>
        </w:rPr>
        <w:t>Responsibilities:</w:t>
      </w:r>
    </w:p>
    <w:p w:rsidR="007E3036" w:rsidRPr="00144D35" w:rsidRDefault="007E3036" w:rsidP="00144D35">
      <w:pPr>
        <w:numPr>
          <w:ilvl w:val="0"/>
          <w:numId w:val="2"/>
        </w:numPr>
        <w:spacing w:after="0" w:line="255" w:lineRule="atLeast"/>
        <w:ind w:left="0"/>
        <w:rPr>
          <w:rFonts w:ascii="inherit" w:eastAsia="Times New Roman" w:hAnsi="inherit" w:cs="Arial"/>
          <w:color w:val="666666"/>
          <w:sz w:val="18"/>
          <w:szCs w:val="18"/>
        </w:rPr>
      </w:pPr>
      <w:r w:rsidRPr="007E3036">
        <w:rPr>
          <w:rFonts w:ascii="inherit" w:eastAsia="Times New Roman" w:hAnsi="inherit" w:cs="Arial"/>
          <w:color w:val="666666"/>
          <w:sz w:val="18"/>
          <w:szCs w:val="18"/>
        </w:rPr>
        <w:t>Examined patients, documented their medical histories, ordered laboratory tests, x-rays and other diagnostic proc</w:t>
      </w:r>
      <w:r w:rsidR="00144D35">
        <w:rPr>
          <w:rFonts w:ascii="inherit" w:eastAsia="Times New Roman" w:hAnsi="inherit" w:cs="Arial"/>
          <w:color w:val="666666"/>
          <w:sz w:val="18"/>
          <w:szCs w:val="18"/>
        </w:rPr>
        <w:t>edure.</w:t>
      </w:r>
    </w:p>
    <w:p w:rsidR="00144D35" w:rsidRDefault="007E3036" w:rsidP="00144D35">
      <w:pPr>
        <w:numPr>
          <w:ilvl w:val="0"/>
          <w:numId w:val="2"/>
        </w:numPr>
        <w:spacing w:after="0" w:line="255" w:lineRule="atLeast"/>
        <w:ind w:left="0"/>
        <w:rPr>
          <w:rFonts w:ascii="inherit" w:eastAsia="Times New Roman" w:hAnsi="inherit" w:cs="Arial"/>
          <w:color w:val="666666"/>
          <w:sz w:val="18"/>
          <w:szCs w:val="18"/>
        </w:rPr>
      </w:pPr>
      <w:r w:rsidRPr="007E3036">
        <w:rPr>
          <w:rFonts w:ascii="inherit" w:eastAsia="Times New Roman" w:hAnsi="inherit" w:cs="Arial"/>
          <w:color w:val="666666"/>
          <w:sz w:val="18"/>
          <w:szCs w:val="18"/>
        </w:rPr>
        <w:t xml:space="preserve">Performed minor surgical procedures such as IV cannulation, ECG, ABG and urinary </w:t>
      </w:r>
      <w:r w:rsidR="00144D35">
        <w:rPr>
          <w:rFonts w:ascii="inherit" w:eastAsia="Times New Roman" w:hAnsi="inherit" w:cs="Arial"/>
          <w:color w:val="666666"/>
          <w:sz w:val="18"/>
          <w:szCs w:val="18"/>
        </w:rPr>
        <w:t>catheterization.</w:t>
      </w:r>
    </w:p>
    <w:p w:rsidR="0073037C" w:rsidRDefault="0073037C" w:rsidP="00144D35">
      <w:pPr>
        <w:spacing w:after="0" w:line="255" w:lineRule="atLeast"/>
        <w:rPr>
          <w:rFonts w:ascii="Arial" w:eastAsia="Times New Roman" w:hAnsi="Arial" w:cs="Arial"/>
          <w:b/>
          <w:bCs/>
          <w:color w:val="666666"/>
          <w:sz w:val="18"/>
          <w:szCs w:val="18"/>
        </w:rPr>
      </w:pPr>
    </w:p>
    <w:p w:rsidR="00144D35" w:rsidRDefault="0073037C" w:rsidP="00144D35">
      <w:pPr>
        <w:spacing w:after="0" w:line="255" w:lineRule="atLeast"/>
        <w:rPr>
          <w:rFonts w:ascii="Arial" w:eastAsia="Times New Roman" w:hAnsi="Arial" w:cs="Arial"/>
          <w:b/>
          <w:bCs/>
          <w:color w:val="666666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</w:rPr>
        <w:t>April 2017-till present</w:t>
      </w:r>
    </w:p>
    <w:p w:rsidR="0073037C" w:rsidRDefault="0073037C" w:rsidP="00144D35">
      <w:pPr>
        <w:spacing w:after="0" w:line="255" w:lineRule="atLeast"/>
        <w:rPr>
          <w:rFonts w:ascii="Arial" w:eastAsia="Times New Roman" w:hAnsi="Arial" w:cs="Arial"/>
          <w:b/>
          <w:bCs/>
          <w:color w:val="666666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Al </w:t>
      </w:r>
      <w:proofErr w:type="spellStart"/>
      <w:r>
        <w:rPr>
          <w:rFonts w:ascii="Arial" w:eastAsia="Times New Roman" w:hAnsi="Arial" w:cs="Arial"/>
          <w:b/>
          <w:bCs/>
          <w:color w:val="666666"/>
          <w:sz w:val="18"/>
          <w:szCs w:val="18"/>
        </w:rPr>
        <w:t>Amanah</w:t>
      </w:r>
      <w:proofErr w:type="spellEnd"/>
      <w:r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medical centre,</w:t>
      </w:r>
    </w:p>
    <w:p w:rsidR="007E3036" w:rsidRPr="0073037C" w:rsidRDefault="0073037C" w:rsidP="0073037C">
      <w:pPr>
        <w:spacing w:after="0" w:line="255" w:lineRule="atLeast"/>
        <w:rPr>
          <w:rFonts w:ascii="Arial" w:eastAsia="Times New Roman" w:hAnsi="Arial" w:cs="Arial"/>
          <w:b/>
          <w:bCs/>
          <w:color w:val="666666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</w:rPr>
        <w:t>Sharjah</w:t>
      </w:r>
      <w:r w:rsidR="007E3036" w:rsidRPr="007E3036">
        <w:rPr>
          <w:rFonts w:ascii="Arial" w:eastAsia="Times New Roman" w:hAnsi="Arial" w:cs="Arial"/>
          <w:color w:val="666666"/>
          <w:sz w:val="18"/>
          <w:szCs w:val="18"/>
        </w:rPr>
        <w:br/>
      </w:r>
      <w:r w:rsidR="007E3036" w:rsidRPr="007E3036">
        <w:rPr>
          <w:rFonts w:ascii="Arial" w:eastAsia="Times New Roman" w:hAnsi="Arial" w:cs="Arial"/>
          <w:b/>
          <w:bCs/>
          <w:color w:val="666666"/>
          <w:sz w:val="18"/>
          <w:szCs w:val="18"/>
        </w:rPr>
        <w:t>Responsibilities:</w:t>
      </w:r>
    </w:p>
    <w:p w:rsidR="007E3036" w:rsidRPr="007E3036" w:rsidRDefault="007E3036" w:rsidP="007E3036">
      <w:pPr>
        <w:numPr>
          <w:ilvl w:val="0"/>
          <w:numId w:val="4"/>
        </w:numPr>
        <w:spacing w:after="0" w:line="255" w:lineRule="atLeast"/>
        <w:ind w:left="0"/>
        <w:rPr>
          <w:rFonts w:ascii="inherit" w:eastAsia="Times New Roman" w:hAnsi="inherit" w:cs="Arial"/>
          <w:color w:val="666666"/>
          <w:sz w:val="18"/>
          <w:szCs w:val="18"/>
        </w:rPr>
      </w:pPr>
      <w:r w:rsidRPr="007E3036">
        <w:rPr>
          <w:rFonts w:ascii="inherit" w:eastAsia="Times New Roman" w:hAnsi="inherit" w:cs="Arial"/>
          <w:color w:val="666666"/>
          <w:sz w:val="18"/>
          <w:szCs w:val="18"/>
        </w:rPr>
        <w:t>Examined patients and recorded their medical histories and details of their current health concerns</w:t>
      </w:r>
    </w:p>
    <w:p w:rsidR="007E3036" w:rsidRPr="007E3036" w:rsidRDefault="007E3036" w:rsidP="007E3036">
      <w:pPr>
        <w:numPr>
          <w:ilvl w:val="0"/>
          <w:numId w:val="4"/>
        </w:numPr>
        <w:spacing w:after="0" w:line="255" w:lineRule="atLeast"/>
        <w:ind w:left="0"/>
        <w:rPr>
          <w:rFonts w:ascii="inherit" w:eastAsia="Times New Roman" w:hAnsi="inherit" w:cs="Arial"/>
          <w:color w:val="666666"/>
          <w:sz w:val="18"/>
          <w:szCs w:val="18"/>
        </w:rPr>
      </w:pPr>
      <w:r w:rsidRPr="007E3036">
        <w:rPr>
          <w:rFonts w:ascii="inherit" w:eastAsia="Times New Roman" w:hAnsi="inherit" w:cs="Arial"/>
          <w:color w:val="666666"/>
          <w:sz w:val="18"/>
          <w:szCs w:val="18"/>
        </w:rPr>
        <w:t>Ordered laboratory and diagnostic procedures</w:t>
      </w:r>
    </w:p>
    <w:p w:rsidR="007E3036" w:rsidRPr="007E3036" w:rsidRDefault="007E3036" w:rsidP="007E3036">
      <w:pPr>
        <w:numPr>
          <w:ilvl w:val="0"/>
          <w:numId w:val="4"/>
        </w:numPr>
        <w:spacing w:after="0" w:line="255" w:lineRule="atLeast"/>
        <w:ind w:left="0"/>
        <w:rPr>
          <w:rFonts w:ascii="inherit" w:eastAsia="Times New Roman" w:hAnsi="inherit" w:cs="Arial"/>
          <w:color w:val="666666"/>
          <w:sz w:val="18"/>
          <w:szCs w:val="18"/>
        </w:rPr>
      </w:pPr>
      <w:r w:rsidRPr="007E3036">
        <w:rPr>
          <w:rFonts w:ascii="inherit" w:eastAsia="Times New Roman" w:hAnsi="inherit" w:cs="Arial"/>
          <w:color w:val="666666"/>
          <w:sz w:val="18"/>
          <w:szCs w:val="18"/>
        </w:rPr>
        <w:t>Prescribed and administered medications, inoculations and treatments</w:t>
      </w:r>
    </w:p>
    <w:p w:rsidR="007E3036" w:rsidRPr="007E3036" w:rsidRDefault="007E3036" w:rsidP="007E3036">
      <w:pPr>
        <w:numPr>
          <w:ilvl w:val="0"/>
          <w:numId w:val="4"/>
        </w:numPr>
        <w:spacing w:after="0" w:line="255" w:lineRule="atLeast"/>
        <w:ind w:left="0"/>
        <w:rPr>
          <w:rFonts w:ascii="inherit" w:eastAsia="Times New Roman" w:hAnsi="inherit" w:cs="Arial"/>
          <w:color w:val="666666"/>
          <w:sz w:val="18"/>
          <w:szCs w:val="18"/>
        </w:rPr>
      </w:pPr>
      <w:r w:rsidRPr="007E3036">
        <w:rPr>
          <w:rFonts w:ascii="inherit" w:eastAsia="Times New Roman" w:hAnsi="inherit" w:cs="Arial"/>
          <w:color w:val="666666"/>
          <w:sz w:val="18"/>
          <w:szCs w:val="18"/>
        </w:rPr>
        <w:t>Provided emergency care for acute coronary syndrome, asthma attacks, loss of consciousness, acute infection and multiple trauma</w:t>
      </w:r>
    </w:p>
    <w:p w:rsidR="007E3036" w:rsidRPr="0073037C" w:rsidRDefault="007E3036" w:rsidP="0073037C">
      <w:pPr>
        <w:numPr>
          <w:ilvl w:val="0"/>
          <w:numId w:val="4"/>
        </w:numPr>
        <w:spacing w:after="0" w:line="255" w:lineRule="atLeast"/>
        <w:ind w:left="0"/>
        <w:rPr>
          <w:rFonts w:ascii="inherit" w:eastAsia="Times New Roman" w:hAnsi="inherit" w:cs="Arial"/>
          <w:color w:val="666666"/>
          <w:sz w:val="18"/>
          <w:szCs w:val="18"/>
        </w:rPr>
      </w:pPr>
      <w:r w:rsidRPr="007E3036">
        <w:rPr>
          <w:rFonts w:ascii="inherit" w:eastAsia="Times New Roman" w:hAnsi="inherit" w:cs="Arial"/>
          <w:color w:val="666666"/>
          <w:sz w:val="18"/>
          <w:szCs w:val="18"/>
        </w:rPr>
        <w:t>Performed routine surgery, including primary closure techniques (suturing), ingrown toenail removal, skin lesion biopsies and removal of foreign bodies from ears, eyes or wounds</w:t>
      </w:r>
      <w:r w:rsidR="0073037C">
        <w:rPr>
          <w:rFonts w:ascii="inherit" w:eastAsia="Times New Roman" w:hAnsi="inherit" w:cs="Arial"/>
          <w:color w:val="666666"/>
          <w:sz w:val="18"/>
          <w:szCs w:val="18"/>
        </w:rPr>
        <w:t>.</w:t>
      </w:r>
    </w:p>
    <w:p w:rsidR="007E3036" w:rsidRPr="007E3036" w:rsidRDefault="007E3036" w:rsidP="007E3036">
      <w:pPr>
        <w:numPr>
          <w:ilvl w:val="0"/>
          <w:numId w:val="4"/>
        </w:numPr>
        <w:spacing w:after="0" w:line="255" w:lineRule="atLeast"/>
        <w:ind w:left="0"/>
        <w:rPr>
          <w:rFonts w:ascii="inherit" w:eastAsia="Times New Roman" w:hAnsi="inherit" w:cs="Arial"/>
          <w:color w:val="666666"/>
          <w:sz w:val="18"/>
          <w:szCs w:val="18"/>
        </w:rPr>
      </w:pPr>
      <w:r w:rsidRPr="007E3036">
        <w:rPr>
          <w:rFonts w:ascii="inherit" w:eastAsia="Times New Roman" w:hAnsi="inherit" w:cs="Arial"/>
          <w:color w:val="666666"/>
          <w:sz w:val="18"/>
          <w:szCs w:val="18"/>
        </w:rPr>
        <w:t>Reported births, deaths and incidence of contagious and other diseases to governmental authorities</w:t>
      </w:r>
    </w:p>
    <w:p w:rsidR="007E3036" w:rsidRPr="007E3036" w:rsidRDefault="00B479A1" w:rsidP="007E303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9A1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15in;height:1.5pt" o:hrpct="0" o:hrstd="t" o:hrnoshade="t" o:hr="t" fillcolor="#666" stroked="f"/>
        </w:pict>
      </w:r>
    </w:p>
    <w:p w:rsidR="007E3036" w:rsidRPr="007E3036" w:rsidRDefault="007E3036" w:rsidP="007E3036">
      <w:pPr>
        <w:spacing w:after="0" w:line="240" w:lineRule="atLeast"/>
        <w:outlineLvl w:val="1"/>
        <w:rPr>
          <w:rFonts w:ascii="Arial" w:eastAsia="Times New Roman" w:hAnsi="Arial" w:cs="Arial"/>
          <w:b/>
          <w:bCs/>
          <w:color w:val="526B78"/>
          <w:sz w:val="27"/>
          <w:szCs w:val="27"/>
        </w:rPr>
      </w:pPr>
      <w:r w:rsidRPr="007E3036">
        <w:rPr>
          <w:rFonts w:ascii="Arial" w:eastAsia="Times New Roman" w:hAnsi="Arial" w:cs="Arial"/>
          <w:b/>
          <w:bCs/>
          <w:color w:val="526B78"/>
          <w:sz w:val="27"/>
          <w:szCs w:val="27"/>
        </w:rPr>
        <w:t>Clinical Skills</w:t>
      </w:r>
    </w:p>
    <w:tbl>
      <w:tblPr>
        <w:tblW w:w="21600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3870"/>
        <w:gridCol w:w="17730"/>
      </w:tblGrid>
      <w:tr w:rsidR="007E3036" w:rsidRPr="007E3036" w:rsidTr="00EE7D08">
        <w:trPr>
          <w:tblCellSpacing w:w="7" w:type="dxa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036" w:rsidRPr="007E3036" w:rsidRDefault="007E3036" w:rsidP="007E3036">
            <w:pPr>
              <w:spacing w:after="0" w:line="255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</w:rPr>
            </w:pP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History taking</w:t>
            </w: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br/>
              <w:t>Physical examination </w:t>
            </w: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br/>
              <w:t>Intravenous access techniques</w:t>
            </w: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br/>
              <w:t>Arterial puncture</w:t>
            </w: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br/>
              <w:t>Mask ventilation </w:t>
            </w: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br/>
            </w: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lastRenderedPageBreak/>
              <w:t>Nasogastric tube placement </w:t>
            </w: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br/>
              <w:t>Foley catheter insertion </w:t>
            </w: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br/>
              <w:t>Primary closure techniques</w:t>
            </w: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br/>
              <w:t>Digital nerve block</w:t>
            </w: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br/>
              <w:t>Ingrown toenail removal</w:t>
            </w:r>
          </w:p>
        </w:tc>
        <w:tc>
          <w:tcPr>
            <w:tcW w:w="17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036" w:rsidRDefault="007E3036" w:rsidP="007E3036">
            <w:pPr>
              <w:spacing w:after="0" w:line="255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</w:rPr>
            </w:pP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lastRenderedPageBreak/>
              <w:t>Removal of superficial foreign bodies </w:t>
            </w: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br/>
              <w:t>Nasal packing for epistaxis </w:t>
            </w: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br/>
              <w:t>Speculum insertion for vaginal swabs</w:t>
            </w: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br/>
              <w:t>Skin lesion biopsy</w:t>
            </w: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br/>
              <w:t>Punch biopsy </w:t>
            </w: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br/>
            </w: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lastRenderedPageBreak/>
              <w:t>ECG and simple interpretation</w:t>
            </w: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br/>
              <w:t>Laryngoscopy </w:t>
            </w: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br/>
              <w:t>Endotracheal intubation </w:t>
            </w: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br/>
              <w:t>CPR </w:t>
            </w:r>
            <w:r w:rsidRPr="007E3036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br/>
              <w:t>Excision of skin lesions</w:t>
            </w:r>
          </w:p>
          <w:p w:rsidR="00AF2AEA" w:rsidRDefault="00AF2AEA" w:rsidP="007E3036">
            <w:pPr>
              <w:spacing w:after="0" w:line="255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</w:rPr>
            </w:pPr>
          </w:p>
          <w:p w:rsidR="00AF2AEA" w:rsidRDefault="00AF2AEA" w:rsidP="007E3036">
            <w:pPr>
              <w:spacing w:after="0" w:line="255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</w:rPr>
            </w:pPr>
          </w:p>
          <w:p w:rsidR="00AF2AEA" w:rsidRDefault="00AF2AEA" w:rsidP="007E3036">
            <w:pPr>
              <w:spacing w:after="0" w:line="255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</w:rPr>
            </w:pPr>
          </w:p>
          <w:p w:rsidR="00AF2AEA" w:rsidRPr="007E3036" w:rsidRDefault="00AF2AEA" w:rsidP="007E3036">
            <w:pPr>
              <w:spacing w:after="0" w:line="255" w:lineRule="atLeast"/>
              <w:rPr>
                <w:rFonts w:ascii="inherit" w:eastAsia="Times New Roman" w:hAnsi="inherit" w:cs="Arial"/>
                <w:color w:val="666666"/>
                <w:sz w:val="18"/>
                <w:szCs w:val="18"/>
              </w:rPr>
            </w:pPr>
          </w:p>
        </w:tc>
      </w:tr>
    </w:tbl>
    <w:p w:rsidR="007E3036" w:rsidRPr="007E3036" w:rsidRDefault="007E3036" w:rsidP="007E3036">
      <w:pPr>
        <w:spacing w:after="0" w:line="240" w:lineRule="atLeast"/>
        <w:outlineLvl w:val="1"/>
        <w:rPr>
          <w:rFonts w:ascii="Arial" w:eastAsia="Times New Roman" w:hAnsi="Arial" w:cs="Arial"/>
          <w:b/>
          <w:bCs/>
          <w:color w:val="526B78"/>
          <w:sz w:val="27"/>
          <w:szCs w:val="27"/>
        </w:rPr>
      </w:pPr>
      <w:r w:rsidRPr="007E3036">
        <w:rPr>
          <w:rFonts w:ascii="Arial" w:eastAsia="Times New Roman" w:hAnsi="Arial" w:cs="Arial"/>
          <w:b/>
          <w:bCs/>
          <w:color w:val="526B78"/>
          <w:sz w:val="27"/>
          <w:szCs w:val="27"/>
        </w:rPr>
        <w:lastRenderedPageBreak/>
        <w:t>Professional Development</w:t>
      </w:r>
    </w:p>
    <w:p w:rsidR="007E3036" w:rsidRPr="007E3036" w:rsidRDefault="00EE7D08" w:rsidP="007E3036">
      <w:pPr>
        <w:spacing w:after="0" w:line="255" w:lineRule="atLeast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color w:val="666666"/>
          <w:sz w:val="18"/>
          <w:szCs w:val="18"/>
        </w:rPr>
        <w:t xml:space="preserve">Pain Management, </w:t>
      </w:r>
      <w:r>
        <w:rPr>
          <w:rFonts w:ascii="Arial" w:eastAsia="Times New Roman" w:hAnsi="Arial" w:cs="Arial"/>
          <w:color w:val="666666"/>
          <w:sz w:val="18"/>
          <w:szCs w:val="18"/>
        </w:rPr>
        <w:br/>
        <w:t xml:space="preserve">Cardiovascular Workshop, </w:t>
      </w:r>
      <w:r w:rsidR="007E3036" w:rsidRPr="007E3036">
        <w:rPr>
          <w:rFonts w:ascii="Arial" w:eastAsia="Times New Roman" w:hAnsi="Arial" w:cs="Arial"/>
          <w:color w:val="666666"/>
          <w:sz w:val="18"/>
          <w:szCs w:val="18"/>
        </w:rPr>
        <w:br/>
        <w:t xml:space="preserve">Advanced </w:t>
      </w:r>
      <w:r>
        <w:rPr>
          <w:rFonts w:ascii="Arial" w:eastAsia="Times New Roman" w:hAnsi="Arial" w:cs="Arial"/>
          <w:color w:val="666666"/>
          <w:sz w:val="18"/>
          <w:szCs w:val="18"/>
        </w:rPr>
        <w:t>Cardiac Life Support (CPR)</w:t>
      </w:r>
      <w:proofErr w:type="gramStart"/>
      <w:r>
        <w:rPr>
          <w:rFonts w:ascii="Arial" w:eastAsia="Times New Roman" w:hAnsi="Arial" w:cs="Arial"/>
          <w:color w:val="666666"/>
          <w:sz w:val="18"/>
          <w:szCs w:val="18"/>
        </w:rPr>
        <w:t>,</w:t>
      </w:r>
      <w:proofErr w:type="gramEnd"/>
      <w:r w:rsidR="007E3036" w:rsidRPr="007E3036">
        <w:rPr>
          <w:rFonts w:ascii="Arial" w:eastAsia="Times New Roman" w:hAnsi="Arial" w:cs="Arial"/>
          <w:color w:val="666666"/>
          <w:sz w:val="18"/>
          <w:szCs w:val="18"/>
        </w:rPr>
        <w:br/>
        <w:t>Skin Cancer Dia</w:t>
      </w:r>
      <w:r>
        <w:rPr>
          <w:rFonts w:ascii="Arial" w:eastAsia="Times New Roman" w:hAnsi="Arial" w:cs="Arial"/>
          <w:color w:val="666666"/>
          <w:sz w:val="18"/>
          <w:szCs w:val="18"/>
        </w:rPr>
        <w:t>gnosis and Treatment,</w:t>
      </w:r>
      <w:r w:rsidR="007E3036" w:rsidRPr="007E3036">
        <w:rPr>
          <w:rFonts w:ascii="Arial" w:eastAsia="Times New Roman" w:hAnsi="Arial" w:cs="Arial"/>
          <w:color w:val="666666"/>
          <w:sz w:val="18"/>
          <w:szCs w:val="18"/>
        </w:rPr>
        <w:br/>
        <w:t>Procedural Sedation of Adults and Childr</w:t>
      </w:r>
      <w:r>
        <w:rPr>
          <w:rFonts w:ascii="Arial" w:eastAsia="Times New Roman" w:hAnsi="Arial" w:cs="Arial"/>
          <w:color w:val="666666"/>
          <w:sz w:val="18"/>
          <w:szCs w:val="18"/>
        </w:rPr>
        <w:t>en in Emergency Department,</w:t>
      </w:r>
    </w:p>
    <w:p w:rsidR="007E3036" w:rsidRPr="007E3036" w:rsidRDefault="00B479A1" w:rsidP="007E303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9A1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15in;height:1.5pt" o:hrpct="0" o:hrstd="t" o:hrnoshade="t" o:hr="t" fillcolor="#666" stroked="f"/>
        </w:pict>
      </w:r>
    </w:p>
    <w:p w:rsidR="007E3036" w:rsidRPr="007E3036" w:rsidRDefault="007E3036" w:rsidP="007E3036">
      <w:pPr>
        <w:spacing w:after="0" w:line="240" w:lineRule="atLeast"/>
        <w:outlineLvl w:val="1"/>
        <w:rPr>
          <w:rFonts w:ascii="Arial" w:eastAsia="Times New Roman" w:hAnsi="Arial" w:cs="Arial"/>
          <w:b/>
          <w:bCs/>
          <w:color w:val="526B78"/>
          <w:sz w:val="27"/>
          <w:szCs w:val="27"/>
        </w:rPr>
      </w:pPr>
      <w:r w:rsidRPr="007E3036">
        <w:rPr>
          <w:rFonts w:ascii="Arial" w:eastAsia="Times New Roman" w:hAnsi="Arial" w:cs="Arial"/>
          <w:b/>
          <w:bCs/>
          <w:color w:val="526B78"/>
          <w:sz w:val="27"/>
          <w:szCs w:val="27"/>
        </w:rPr>
        <w:t>References</w:t>
      </w:r>
    </w:p>
    <w:p w:rsidR="007E3036" w:rsidRPr="007E3036" w:rsidRDefault="007E3036" w:rsidP="007E3036">
      <w:pPr>
        <w:spacing w:after="0" w:line="255" w:lineRule="atLeast"/>
        <w:rPr>
          <w:rFonts w:ascii="Arial" w:eastAsia="Times New Roman" w:hAnsi="Arial" w:cs="Arial"/>
          <w:color w:val="666666"/>
          <w:sz w:val="18"/>
          <w:szCs w:val="18"/>
        </w:rPr>
      </w:pPr>
      <w:r w:rsidRPr="007E3036">
        <w:rPr>
          <w:rFonts w:ascii="Arial" w:eastAsia="Times New Roman" w:hAnsi="Arial" w:cs="Arial"/>
          <w:color w:val="666666"/>
          <w:sz w:val="18"/>
          <w:szCs w:val="18"/>
        </w:rPr>
        <w:t>Available upon request.</w:t>
      </w:r>
    </w:p>
    <w:p w:rsidR="00076950" w:rsidRDefault="00076950" w:rsidP="007E3036"/>
    <w:sectPr w:rsidR="00076950" w:rsidSect="00B4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2348"/>
    <w:multiLevelType w:val="multilevel"/>
    <w:tmpl w:val="4FC2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56358"/>
    <w:multiLevelType w:val="multilevel"/>
    <w:tmpl w:val="04B2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F4CEF"/>
    <w:multiLevelType w:val="multilevel"/>
    <w:tmpl w:val="43C6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53C27"/>
    <w:multiLevelType w:val="multilevel"/>
    <w:tmpl w:val="DC64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E3036"/>
    <w:rsid w:val="00076950"/>
    <w:rsid w:val="00144D35"/>
    <w:rsid w:val="00387468"/>
    <w:rsid w:val="00630BF9"/>
    <w:rsid w:val="00722F54"/>
    <w:rsid w:val="0073037C"/>
    <w:rsid w:val="007E3036"/>
    <w:rsid w:val="008305F1"/>
    <w:rsid w:val="00AF2AEA"/>
    <w:rsid w:val="00B479A1"/>
    <w:rsid w:val="00EB60EE"/>
    <w:rsid w:val="00EE7D08"/>
    <w:rsid w:val="00F33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3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A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03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A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144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ia_irfan67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hp</cp:lastModifiedBy>
  <cp:revision>7</cp:revision>
  <dcterms:created xsi:type="dcterms:W3CDTF">2015-02-27T11:18:00Z</dcterms:created>
  <dcterms:modified xsi:type="dcterms:W3CDTF">2018-03-28T13:56:00Z</dcterms:modified>
</cp:coreProperties>
</file>