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F3EB"/>
  <w:body>
    <w:p w14:paraId="11F23010" w14:textId="77777777" w:rsidR="00312D20" w:rsidRDefault="00BD4A32">
      <w:pPr>
        <w:pStyle w:val="Lineanchor"/>
      </w:pPr>
      <w:r>
        <w:rPr>
          <w:noProof/>
        </w:rPr>
        <mc:AlternateContent>
          <mc:Choice Requires="wpg">
            <w:drawing>
              <wp:anchor distT="0" distB="0" distL="114298" distR="114298" simplePos="0" relativeHeight="2" behindDoc="1" locked="1" layoutInCell="1" hidden="0" allowOverlap="1" wp14:anchorId="20834852" wp14:editId="677A2AF5">
                <wp:simplePos x="0" y="0"/>
                <wp:positionH relativeFrom="page">
                  <wp:posOffset>-137160</wp:posOffset>
                </wp:positionH>
                <wp:positionV relativeFrom="paragraph">
                  <wp:posOffset>-1455420</wp:posOffset>
                </wp:positionV>
                <wp:extent cx="7780018" cy="10053954"/>
                <wp:effectExtent l="0" t="0" r="0" b="0"/>
                <wp:wrapNone/>
                <wp:docPr id="1" name="组合 1"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18" cy="10053954"/>
                          <a:chOff x="0" y="0"/>
                          <a:chExt cx="7780018" cy="10053954"/>
                        </a:xfrm>
                        <a:solidFill>
                          <a:srgbClr val="FFFFFF"/>
                        </a:solidFill>
                      </wpg:grpSpPr>
                      <wps:wsp>
                        <wps:cNvPr id="3" name="矩形 3"/>
                        <wps:cNvSpPr/>
                        <wps:spPr>
                          <a:xfrm>
                            <a:off x="7600" y="0"/>
                            <a:ext cx="7772419" cy="2514613"/>
                          </a:xfrm>
                          <a:prstGeom prst="rect">
                            <a:avLst/>
                          </a:prstGeom>
                          <a:solidFill>
                            <a:srgbClr val="FBE7D7"/>
                          </a:solidFill>
                          <a:ln w="12700" cap="flat" cmpd="sng">
                            <a:noFill/>
                            <a:prstDash val="solid"/>
                            <a:miter/>
                          </a:ln>
                        </wps:spPr>
                        <wps:bodyPr vert="horz" wrap="square" lIns="91440" tIns="45720" rIns="91440" bIns="45720" anchor="ctr" anchorCtr="0">
                          <a:noAutofit/>
                        </wps:bodyPr>
                      </wps:wsp>
                      <wps:wsp>
                        <wps:cNvPr id="4" name="矩形 4"/>
                        <wps:cNvSpPr/>
                        <wps:spPr>
                          <a:xfrm>
                            <a:off x="7600" y="3528019"/>
                            <a:ext cx="7772419" cy="6525935"/>
                          </a:xfrm>
                          <a:prstGeom prst="rect">
                            <a:avLst/>
                          </a:prstGeom>
                          <a:noFill/>
                          <a:ln w="12700" cap="flat" cmpd="sng">
                            <a:noFill/>
                            <a:prstDash val="solid"/>
                            <a:miter/>
                          </a:ln>
                        </wps:spPr>
                        <wps:bodyPr vert="horz" wrap="square" lIns="91440" tIns="45720" rIns="91440" bIns="45720" anchor="ctr" anchorCtr="0">
                          <a:noAutofit/>
                        </wps:bodyPr>
                      </wps:wsp>
                      <wps:wsp>
                        <wps:cNvPr id="5" name="矩形 5"/>
                        <wps:cNvSpPr/>
                        <wps:spPr>
                          <a:xfrm>
                            <a:off x="0" y="2499313"/>
                            <a:ext cx="7772321" cy="54900"/>
                          </a:xfrm>
                          <a:prstGeom prst="rect">
                            <a:avLst/>
                          </a:prstGeom>
                          <a:solidFill>
                            <a:srgbClr val="9D8089"/>
                          </a:solidFill>
                          <a:ln w="12700" cap="flat" cmpd="sng">
                            <a:noFill/>
                            <a:prstDash val="solid"/>
                            <a:miter/>
                          </a:ln>
                        </wps:spPr>
                        <wps:bodyPr vert="horz" wrap="square" lIns="91440" tIns="45720" rIns="91440" bIns="45720" anchor="ctr" anchorCtr="0">
                          <a:noAutofit/>
                        </wps:bodyPr>
                      </wps:wsp>
                    </wpg:wgp>
                  </a:graphicData>
                </a:graphic>
              </wp:anchor>
            </w:drawing>
          </mc:Choice>
          <mc:Fallback>
            <w:pict>
              <v:group w14:anchorId="74D1D773" id="组合 1" o:spid="_x0000_s1026" alt="&quot;&quot;" style="position:absolute;margin-left:-10.8pt;margin-top:-114.6pt;width:612.6pt;height:791.65pt;z-index:-503316478;mso-wrap-distance-left:3.17494mm;mso-wrap-distance-right:3.17494mm;mso-position-horizontal-relative:page" coordsize="77800,10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">
                <v:rect id="矩形 3" o:spid="_x0000_s1027" style="position:absolute;left:76;width:77724;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" fillcolor="#fbe7d7" stroked="f" strokeweight="1pt"/>
                <v:rect id="矩形 4" o:spid="_x0000_s1028" style="position:absolute;left:76;top:35280;width:77724;height:6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rect id="矩形 5" o:spid="_x0000_s1029" style="position:absolute;top:24993;width:77723;height: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" fillcolor="#9d8089" stroked="f" strokeweight="1pt"/>
                <w10:wrap anchorx="page"/>
                <w10:anchorlock/>
              </v:group>
            </w:pict>
          </mc:Fallback>
        </mc:AlternateContent>
      </w:r>
    </w:p>
    <w:p w14:paraId="132A91FC" w14:textId="77777777" w:rsidR="00312D20" w:rsidRDefault="00BD4A32">
      <w:pPr>
        <w:pStyle w:val="Title"/>
        <w:rPr>
          <w:sz w:val="72"/>
          <w:szCs w:val="72"/>
        </w:rPr>
      </w:pPr>
      <w:r>
        <w:rPr>
          <w:sz w:val="72"/>
          <w:szCs w:val="72"/>
        </w:rPr>
        <w:t xml:space="preserve"> TEENU THANKACHAN</w:t>
      </w:r>
    </w:p>
    <w:p w14:paraId="632F1E8D" w14:textId="77777777" w:rsidR="00312D20" w:rsidRDefault="00BD4A32">
      <w:pPr>
        <w:pStyle w:val="Subtitle"/>
      </w:pPr>
      <w:r>
        <w:t xml:space="preserve">  REGISTERED NURSE</w:t>
      </w:r>
    </w:p>
    <w:tbl>
      <w:tblPr>
        <w:tblpPr w:leftFromText="180" w:rightFromText="180" w:vertAnchor="text" w:horzAnchor="page" w:tblpX="313" w:tblpY="729"/>
        <w:tblW w:w="14630" w:type="dxa"/>
        <w:tblLayout w:type="fixed"/>
        <w:tblLook w:val="04A0" w:firstRow="1" w:lastRow="0" w:firstColumn="1" w:lastColumn="0" w:noHBand="0" w:noVBand="1"/>
      </w:tblPr>
      <w:tblGrid>
        <w:gridCol w:w="6005"/>
        <w:gridCol w:w="720"/>
        <w:gridCol w:w="2635"/>
        <w:gridCol w:w="2635"/>
        <w:gridCol w:w="2635"/>
      </w:tblGrid>
      <w:tr w:rsidR="00312D20" w14:paraId="43B16A19" w14:textId="77777777">
        <w:tc>
          <w:tcPr>
            <w:tcW w:w="6005" w:type="dxa"/>
          </w:tcPr>
          <w:p w14:paraId="21B3F54B" w14:textId="77777777" w:rsidR="00312D20" w:rsidRDefault="00BD4A32">
            <w:pPr>
              <w:pStyle w:val="Heading1"/>
              <w:rPr>
                <w:sz w:val="36"/>
                <w:szCs w:val="36"/>
              </w:rPr>
            </w:pPr>
            <w:r>
              <w:rPr>
                <w:sz w:val="36"/>
                <w:szCs w:val="36"/>
              </w:rPr>
              <w:t>EDUCATION</w:t>
            </w:r>
          </w:p>
          <w:p w14:paraId="0FD61192" w14:textId="2FA3922E" w:rsidR="00312D20" w:rsidRDefault="00BD4A32">
            <w:pPr>
              <w:pStyle w:val="Heading2"/>
            </w:pPr>
            <w:r>
              <w:t xml:space="preserve">Little Flower College of </w:t>
            </w:r>
            <w:proofErr w:type="spellStart"/>
            <w:r>
              <w:t>Ang</w:t>
            </w:r>
            <w:r w:rsidR="00CA1077">
              <w:t>a</w:t>
            </w:r>
            <w:r>
              <w:t>maly</w:t>
            </w:r>
            <w:proofErr w:type="spellEnd"/>
            <w:r>
              <w:t xml:space="preserve"> |BSc Nursing</w:t>
            </w:r>
          </w:p>
          <w:p w14:paraId="226CC0EB" w14:textId="77777777" w:rsidR="00312D20" w:rsidRDefault="00BD4A32">
            <w:pPr>
              <w:pStyle w:val="Heading3"/>
            </w:pPr>
            <w:r>
              <w:t>Aug 2015 — Aug 2019</w:t>
            </w:r>
          </w:p>
          <w:p w14:paraId="4131B7A9" w14:textId="77777777" w:rsidR="00312D20" w:rsidRDefault="00BD4A32">
            <w:r>
              <w:t>Completed courses in Introduction to nursing foundation, medical physiology, nutrition and biochemistry, psychology, sociology, microbiology, medical and surgical nursing, community health nursing, pharmacology, pediatrics, mental health nursing, obstetrics and gynecological nursing, nursing education, management, research and statistics.</w:t>
            </w:r>
          </w:p>
          <w:p w14:paraId="2B5FA264" w14:textId="77777777" w:rsidR="00312D20" w:rsidRDefault="00312D20">
            <w:pPr>
              <w:pStyle w:val="Horizontalline"/>
            </w:pPr>
          </w:p>
          <w:p w14:paraId="0EE5A18F" w14:textId="77777777" w:rsidR="00312D20" w:rsidRDefault="00BD4A32">
            <w:pPr>
              <w:pStyle w:val="Heading1"/>
              <w:rPr>
                <w:sz w:val="32"/>
                <w:szCs w:val="32"/>
              </w:rPr>
            </w:pPr>
            <w:r>
              <w:rPr>
                <w:sz w:val="32"/>
                <w:szCs w:val="32"/>
              </w:rPr>
              <w:t>Professional experience</w:t>
            </w:r>
          </w:p>
          <w:p w14:paraId="1A73AC84" w14:textId="77777777" w:rsidR="00312D20" w:rsidRDefault="00BD4A32">
            <w:pPr>
              <w:pStyle w:val="Heading2"/>
            </w:pPr>
            <w:r>
              <w:rPr>
                <w:color w:val="000000"/>
              </w:rPr>
              <w:t xml:space="preserve">Registered Nurse    </w:t>
            </w:r>
            <w:r>
              <w:t>| Little</w:t>
            </w:r>
            <w:r>
              <w:rPr>
                <w:color w:val="000000"/>
                <w:w w:val="90"/>
                <w:sz w:val="20"/>
              </w:rPr>
              <w:t xml:space="preserve"> Flower Hospital and Research Centre - </w:t>
            </w:r>
            <w:proofErr w:type="spellStart"/>
            <w:r>
              <w:rPr>
                <w:color w:val="000000"/>
                <w:w w:val="90"/>
                <w:sz w:val="20"/>
              </w:rPr>
              <w:t>Angamaly</w:t>
            </w:r>
            <w:proofErr w:type="spellEnd"/>
            <w:r>
              <w:rPr>
                <w:color w:val="000000"/>
                <w:w w:val="90"/>
                <w:sz w:val="20"/>
              </w:rPr>
              <w:t>, Ernakulam, India</w:t>
            </w:r>
          </w:p>
          <w:p w14:paraId="62ADF4F4" w14:textId="77777777" w:rsidR="00312D20" w:rsidRDefault="00BD4A32">
            <w:pPr>
              <w:pStyle w:val="Heading3"/>
              <w:rPr>
                <w:rFonts w:ascii="Aptos" w:hAnsi="Aptos"/>
                <w:sz w:val="20"/>
                <w:szCs w:val="20"/>
              </w:rPr>
            </w:pPr>
            <w:r>
              <w:rPr>
                <w:rFonts w:ascii="Aptos" w:hAnsi="Aptos"/>
                <w:sz w:val="20"/>
                <w:szCs w:val="20"/>
              </w:rPr>
              <w:t>Dec 2022 — present</w:t>
            </w:r>
          </w:p>
          <w:p w14:paraId="469B2CE7" w14:textId="77777777" w:rsidR="00312D20" w:rsidRDefault="00BD4A32">
            <w:pPr>
              <w:spacing w:before="49"/>
              <w:ind w:left="124"/>
              <w:rPr>
                <w:color w:val="000000"/>
                <w:szCs w:val="20"/>
              </w:rPr>
            </w:pPr>
            <w:r>
              <w:rPr>
                <w:b/>
                <w:color w:val="000000"/>
                <w:w w:val="90"/>
                <w:szCs w:val="20"/>
              </w:rPr>
              <w:t xml:space="preserve">Critical Care Unit Preparation </w:t>
            </w:r>
            <w:r>
              <w:rPr>
                <w:color w:val="000000"/>
                <w:w w:val="90"/>
                <w:szCs w:val="20"/>
              </w:rPr>
              <w:t xml:space="preserve">- Efficiently prepare units for critically ill </w:t>
            </w:r>
            <w:r>
              <w:rPr>
                <w:color w:val="000000"/>
                <w:spacing w:val="-2"/>
                <w:szCs w:val="20"/>
              </w:rPr>
              <w:t>patients,</w:t>
            </w:r>
            <w:r>
              <w:rPr>
                <w:color w:val="000000"/>
                <w:spacing w:val="-19"/>
                <w:szCs w:val="20"/>
              </w:rPr>
              <w:t xml:space="preserve"> </w:t>
            </w:r>
            <w:r>
              <w:rPr>
                <w:color w:val="000000"/>
                <w:spacing w:val="-2"/>
                <w:szCs w:val="20"/>
              </w:rPr>
              <w:t>ensuring</w:t>
            </w:r>
            <w:r>
              <w:rPr>
                <w:color w:val="000000"/>
                <w:spacing w:val="-19"/>
                <w:szCs w:val="20"/>
              </w:rPr>
              <w:t xml:space="preserve"> </w:t>
            </w:r>
            <w:r>
              <w:rPr>
                <w:color w:val="000000"/>
                <w:spacing w:val="-2"/>
                <w:szCs w:val="20"/>
              </w:rPr>
              <w:t>readiness</w:t>
            </w:r>
            <w:r>
              <w:rPr>
                <w:color w:val="000000"/>
                <w:spacing w:val="-19"/>
                <w:szCs w:val="20"/>
              </w:rPr>
              <w:t xml:space="preserve"> </w:t>
            </w:r>
            <w:r>
              <w:rPr>
                <w:color w:val="000000"/>
                <w:spacing w:val="-2"/>
                <w:szCs w:val="20"/>
              </w:rPr>
              <w:t>for</w:t>
            </w:r>
            <w:r>
              <w:rPr>
                <w:color w:val="000000"/>
                <w:spacing w:val="-19"/>
                <w:szCs w:val="20"/>
              </w:rPr>
              <w:t xml:space="preserve"> </w:t>
            </w:r>
            <w:r>
              <w:rPr>
                <w:color w:val="000000"/>
                <w:spacing w:val="-2"/>
                <w:szCs w:val="20"/>
              </w:rPr>
              <w:t>emergent</w:t>
            </w:r>
            <w:r>
              <w:rPr>
                <w:color w:val="000000"/>
                <w:spacing w:val="-19"/>
                <w:szCs w:val="20"/>
              </w:rPr>
              <w:t xml:space="preserve"> </w:t>
            </w:r>
            <w:r>
              <w:rPr>
                <w:color w:val="000000"/>
                <w:spacing w:val="-2"/>
                <w:szCs w:val="20"/>
              </w:rPr>
              <w:t>situations</w:t>
            </w:r>
            <w:r>
              <w:rPr>
                <w:color w:val="000000"/>
                <w:spacing w:val="-19"/>
                <w:szCs w:val="20"/>
              </w:rPr>
              <w:t xml:space="preserve"> </w:t>
            </w:r>
            <w:r>
              <w:rPr>
                <w:color w:val="000000"/>
                <w:spacing w:val="-2"/>
                <w:szCs w:val="20"/>
              </w:rPr>
              <w:t>and</w:t>
            </w:r>
            <w:r>
              <w:rPr>
                <w:color w:val="000000"/>
                <w:spacing w:val="-19"/>
                <w:szCs w:val="20"/>
              </w:rPr>
              <w:t xml:space="preserve"> </w:t>
            </w:r>
            <w:r>
              <w:rPr>
                <w:color w:val="000000"/>
                <w:spacing w:val="-2"/>
                <w:szCs w:val="20"/>
              </w:rPr>
              <w:t>optimal</w:t>
            </w:r>
            <w:r>
              <w:rPr>
                <w:color w:val="000000"/>
                <w:spacing w:val="-19"/>
                <w:szCs w:val="20"/>
              </w:rPr>
              <w:t xml:space="preserve"> </w:t>
            </w:r>
            <w:r>
              <w:rPr>
                <w:color w:val="000000"/>
                <w:spacing w:val="-2"/>
                <w:szCs w:val="20"/>
              </w:rPr>
              <w:t>patient care.</w:t>
            </w:r>
          </w:p>
          <w:p w14:paraId="4A1661D9" w14:textId="77777777" w:rsidR="00312D20" w:rsidRDefault="00BD4A32">
            <w:pPr>
              <w:pStyle w:val="ListParagraph1"/>
              <w:widowControl w:val="0"/>
              <w:numPr>
                <w:ilvl w:val="0"/>
                <w:numId w:val="1"/>
              </w:numPr>
              <w:tabs>
                <w:tab w:val="left" w:pos="283"/>
              </w:tabs>
              <w:autoSpaceDE w:val="0"/>
              <w:autoSpaceDN w:val="0"/>
              <w:spacing w:before="111"/>
              <w:ind w:left="282" w:right="189"/>
              <w:contextualSpacing w:val="0"/>
              <w:rPr>
                <w:color w:val="000000"/>
                <w:szCs w:val="20"/>
              </w:rPr>
            </w:pPr>
            <w:r>
              <w:rPr>
                <w:b/>
                <w:color w:val="000000"/>
                <w:w w:val="90"/>
                <w:position w:val="1"/>
                <w:szCs w:val="20"/>
              </w:rPr>
              <w:t xml:space="preserve">Patient Care – </w:t>
            </w:r>
            <w:r>
              <w:rPr>
                <w:color w:val="000000"/>
                <w:w w:val="90"/>
                <w:position w:val="1"/>
                <w:szCs w:val="20"/>
              </w:rPr>
              <w:t>Manage critically ill patients with complex medical conditions, such as sepsis, respiratory failure, and multi-organ disfunction</w:t>
            </w:r>
            <w:r>
              <w:rPr>
                <w:color w:val="000000"/>
                <w:szCs w:val="20"/>
              </w:rPr>
              <w:t>.</w:t>
            </w:r>
          </w:p>
          <w:p w14:paraId="57B4AA0E" w14:textId="77777777" w:rsidR="00312D20" w:rsidRDefault="00BD4A32">
            <w:pPr>
              <w:pStyle w:val="ListParagraph1"/>
              <w:widowControl w:val="0"/>
              <w:numPr>
                <w:ilvl w:val="0"/>
                <w:numId w:val="1"/>
              </w:numPr>
              <w:tabs>
                <w:tab w:val="left" w:pos="283"/>
              </w:tabs>
              <w:autoSpaceDE w:val="0"/>
              <w:autoSpaceDN w:val="0"/>
              <w:spacing w:before="14"/>
              <w:ind w:left="282" w:right="512"/>
              <w:contextualSpacing w:val="0"/>
              <w:rPr>
                <w:color w:val="000000"/>
                <w:szCs w:val="20"/>
              </w:rPr>
            </w:pPr>
            <w:r>
              <w:rPr>
                <w:b/>
                <w:color w:val="000000"/>
                <w:spacing w:val="-2"/>
                <w:position w:val="1"/>
                <w:szCs w:val="20"/>
              </w:rPr>
              <w:t>Assessment and Diagnosis</w:t>
            </w:r>
            <w:r>
              <w:rPr>
                <w:b/>
                <w:color w:val="000000"/>
                <w:spacing w:val="-20"/>
                <w:position w:val="1"/>
                <w:szCs w:val="20"/>
              </w:rPr>
              <w:t xml:space="preserve"> </w:t>
            </w:r>
            <w:r>
              <w:rPr>
                <w:b/>
                <w:color w:val="000000"/>
                <w:spacing w:val="-2"/>
                <w:position w:val="1"/>
                <w:szCs w:val="20"/>
              </w:rPr>
              <w:t>–</w:t>
            </w:r>
            <w:r>
              <w:rPr>
                <w:b/>
                <w:color w:val="000000"/>
                <w:spacing w:val="-20"/>
                <w:position w:val="1"/>
                <w:szCs w:val="20"/>
              </w:rPr>
              <w:t xml:space="preserve"> </w:t>
            </w:r>
            <w:r>
              <w:rPr>
                <w:color w:val="000000"/>
                <w:spacing w:val="-2"/>
                <w:position w:val="1"/>
                <w:szCs w:val="20"/>
              </w:rPr>
              <w:t>Conduct thorough assessments, interpret lab results, and diagnosis patients’ conditions</w:t>
            </w:r>
            <w:r>
              <w:rPr>
                <w:color w:val="000000"/>
                <w:szCs w:val="20"/>
              </w:rPr>
              <w:t>.</w:t>
            </w:r>
          </w:p>
          <w:p w14:paraId="48ECCE53" w14:textId="77777777" w:rsidR="00312D20" w:rsidRDefault="00BD4A32">
            <w:pPr>
              <w:pStyle w:val="ListParagraph1"/>
              <w:widowControl w:val="0"/>
              <w:numPr>
                <w:ilvl w:val="0"/>
                <w:numId w:val="1"/>
              </w:numPr>
              <w:tabs>
                <w:tab w:val="left" w:pos="283"/>
              </w:tabs>
              <w:autoSpaceDE w:val="0"/>
              <w:autoSpaceDN w:val="0"/>
              <w:spacing w:before="13"/>
              <w:ind w:left="282" w:right="488"/>
              <w:contextualSpacing w:val="0"/>
              <w:rPr>
                <w:color w:val="000000"/>
                <w:szCs w:val="20"/>
              </w:rPr>
            </w:pPr>
            <w:r>
              <w:rPr>
                <w:b/>
                <w:color w:val="000000"/>
                <w:w w:val="90"/>
                <w:position w:val="1"/>
                <w:szCs w:val="20"/>
              </w:rPr>
              <w:t xml:space="preserve">Treatment and Intervention – </w:t>
            </w:r>
            <w:r>
              <w:rPr>
                <w:color w:val="000000"/>
                <w:w w:val="90"/>
                <w:position w:val="1"/>
                <w:szCs w:val="20"/>
              </w:rPr>
              <w:t>based treatments, administer medications, and perform procedures (e.g., central line placement, intubation)</w:t>
            </w:r>
          </w:p>
          <w:p w14:paraId="3FB42DEE" w14:textId="77777777" w:rsidR="00312D20" w:rsidRDefault="00BD4A32">
            <w:pPr>
              <w:pStyle w:val="ListParagraph1"/>
              <w:widowControl w:val="0"/>
              <w:numPr>
                <w:ilvl w:val="0"/>
                <w:numId w:val="1"/>
              </w:numPr>
              <w:tabs>
                <w:tab w:val="left" w:pos="283"/>
              </w:tabs>
              <w:autoSpaceDE w:val="0"/>
              <w:autoSpaceDN w:val="0"/>
              <w:spacing w:before="14"/>
              <w:ind w:left="282" w:right="184"/>
              <w:contextualSpacing w:val="0"/>
              <w:rPr>
                <w:color w:val="000000"/>
                <w:szCs w:val="20"/>
              </w:rPr>
            </w:pPr>
            <w:r>
              <w:rPr>
                <w:b/>
                <w:color w:val="000000"/>
                <w:w w:val="90"/>
                <w:position w:val="1"/>
                <w:szCs w:val="20"/>
              </w:rPr>
              <w:t xml:space="preserve">Multidisciplinary collaboration – </w:t>
            </w:r>
            <w:r>
              <w:rPr>
                <w:color w:val="000000"/>
                <w:w w:val="90"/>
                <w:position w:val="1"/>
                <w:szCs w:val="20"/>
              </w:rPr>
              <w:t>Work with a team of healthcare professionals, including physicians, nurses, respiratory therapists and pharmacists</w:t>
            </w:r>
            <w:r>
              <w:rPr>
                <w:color w:val="000000"/>
                <w:w w:val="90"/>
                <w:szCs w:val="20"/>
              </w:rPr>
              <w:t>.</w:t>
            </w:r>
          </w:p>
          <w:p w14:paraId="7E52CCE3" w14:textId="77777777" w:rsidR="00312D20" w:rsidRDefault="00BD4A32">
            <w:pPr>
              <w:pStyle w:val="ListParagraph1"/>
              <w:widowControl w:val="0"/>
              <w:numPr>
                <w:ilvl w:val="0"/>
                <w:numId w:val="1"/>
              </w:numPr>
              <w:tabs>
                <w:tab w:val="left" w:pos="283"/>
              </w:tabs>
              <w:autoSpaceDE w:val="0"/>
              <w:autoSpaceDN w:val="0"/>
              <w:spacing w:before="20"/>
              <w:ind w:left="282" w:right="261"/>
              <w:contextualSpacing w:val="0"/>
              <w:rPr>
                <w:color w:val="000000"/>
                <w:szCs w:val="20"/>
              </w:rPr>
            </w:pPr>
            <w:r>
              <w:rPr>
                <w:b/>
                <w:color w:val="000000"/>
                <w:w w:val="90"/>
                <w:position w:val="1"/>
                <w:szCs w:val="20"/>
              </w:rPr>
              <w:t>Specialized Ventilator Patient Care</w:t>
            </w:r>
            <w:r>
              <w:rPr>
                <w:color w:val="000000"/>
                <w:w w:val="90"/>
                <w:position w:val="1"/>
                <w:szCs w:val="20"/>
              </w:rPr>
              <w:t xml:space="preserve">: Provide dedicated nursing care to </w:t>
            </w:r>
            <w:r>
              <w:rPr>
                <w:color w:val="000000"/>
                <w:w w:val="90"/>
                <w:szCs w:val="20"/>
              </w:rPr>
              <w:t>ventilator-dependent</w:t>
            </w:r>
            <w:r>
              <w:rPr>
                <w:color w:val="000000"/>
                <w:spacing w:val="15"/>
                <w:szCs w:val="20"/>
              </w:rPr>
              <w:t xml:space="preserve"> </w:t>
            </w:r>
            <w:r>
              <w:rPr>
                <w:color w:val="000000"/>
                <w:w w:val="90"/>
                <w:szCs w:val="20"/>
              </w:rPr>
              <w:t>patients,</w:t>
            </w:r>
            <w:r>
              <w:rPr>
                <w:color w:val="000000"/>
                <w:spacing w:val="15"/>
                <w:szCs w:val="20"/>
              </w:rPr>
              <w:t xml:space="preserve"> </w:t>
            </w:r>
            <w:r>
              <w:rPr>
                <w:color w:val="000000"/>
                <w:w w:val="90"/>
                <w:szCs w:val="20"/>
              </w:rPr>
              <w:t>ensuring</w:t>
            </w:r>
            <w:r>
              <w:rPr>
                <w:color w:val="000000"/>
                <w:spacing w:val="15"/>
                <w:szCs w:val="20"/>
              </w:rPr>
              <w:t xml:space="preserve"> </w:t>
            </w:r>
            <w:r>
              <w:rPr>
                <w:color w:val="000000"/>
                <w:w w:val="90"/>
                <w:szCs w:val="20"/>
              </w:rPr>
              <w:t>their</w:t>
            </w:r>
            <w:r>
              <w:rPr>
                <w:color w:val="000000"/>
                <w:spacing w:val="15"/>
                <w:szCs w:val="20"/>
              </w:rPr>
              <w:t xml:space="preserve"> </w:t>
            </w:r>
            <w:r>
              <w:rPr>
                <w:color w:val="000000"/>
                <w:w w:val="90"/>
                <w:szCs w:val="20"/>
              </w:rPr>
              <w:t>comfort</w:t>
            </w:r>
            <w:r>
              <w:rPr>
                <w:color w:val="000000"/>
                <w:spacing w:val="15"/>
                <w:szCs w:val="20"/>
              </w:rPr>
              <w:t xml:space="preserve"> </w:t>
            </w:r>
            <w:r>
              <w:rPr>
                <w:color w:val="000000"/>
                <w:w w:val="90"/>
                <w:szCs w:val="20"/>
              </w:rPr>
              <w:t>and specialized</w:t>
            </w:r>
            <w:r>
              <w:rPr>
                <w:color w:val="000000"/>
                <w:spacing w:val="40"/>
                <w:szCs w:val="20"/>
              </w:rPr>
              <w:t xml:space="preserve"> </w:t>
            </w:r>
            <w:r>
              <w:rPr>
                <w:color w:val="000000"/>
                <w:szCs w:val="20"/>
              </w:rPr>
              <w:t>needs are met.</w:t>
            </w:r>
          </w:p>
          <w:p w14:paraId="498B20F7" w14:textId="77777777" w:rsidR="00312D20" w:rsidRDefault="00BD4A32">
            <w:pPr>
              <w:pStyle w:val="ListParagraph1"/>
              <w:widowControl w:val="0"/>
              <w:numPr>
                <w:ilvl w:val="0"/>
                <w:numId w:val="1"/>
              </w:numPr>
              <w:tabs>
                <w:tab w:val="left" w:pos="283"/>
              </w:tabs>
              <w:autoSpaceDE w:val="0"/>
              <w:autoSpaceDN w:val="0"/>
              <w:spacing w:before="20"/>
              <w:ind w:left="282" w:right="261"/>
              <w:contextualSpacing w:val="0"/>
              <w:rPr>
                <w:color w:val="000000"/>
                <w:szCs w:val="20"/>
              </w:rPr>
            </w:pPr>
            <w:r>
              <w:rPr>
                <w:b/>
                <w:color w:val="000000"/>
                <w:w w:val="90"/>
                <w:position w:val="1"/>
                <w:szCs w:val="20"/>
              </w:rPr>
              <w:t xml:space="preserve">Family support and communication: </w:t>
            </w:r>
            <w:r>
              <w:rPr>
                <w:bCs/>
                <w:color w:val="000000"/>
                <w:w w:val="90"/>
                <w:position w:val="1"/>
                <w:szCs w:val="20"/>
              </w:rPr>
              <w:t>Provide emotional support and communicate effectively with patients’ families.</w:t>
            </w:r>
          </w:p>
          <w:p w14:paraId="797C9159" w14:textId="285E8C54" w:rsidR="00312D20" w:rsidRDefault="00BD4A32">
            <w:pPr>
              <w:pStyle w:val="Heading2"/>
            </w:pPr>
            <w:r>
              <w:rPr>
                <w:noProof/>
              </w:rPr>
              <w:lastRenderedPageBreak/>
              <mc:AlternateContent>
                <mc:Choice Requires="wps">
                  <w:drawing>
                    <wp:anchor distT="0" distB="0" distL="114300" distR="114300" simplePos="0" relativeHeight="16" behindDoc="0" locked="0" layoutInCell="1" hidden="1" allowOverlap="1" wp14:anchorId="2A60E557" wp14:editId="4E3A4024">
                      <wp:simplePos x="0" y="0"/>
                      <wp:positionH relativeFrom="column">
                        <wp:posOffset>3961130</wp:posOffset>
                      </wp:positionH>
                      <wp:positionV relativeFrom="page">
                        <wp:posOffset>-502919</wp:posOffset>
                      </wp:positionV>
                      <wp:extent cx="0" cy="8352155"/>
                      <wp:effectExtent l="0" t="0" r="0" b="0"/>
                      <wp:wrapNone/>
                      <wp:docPr id="12" name="直线 1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600000" flipV="1">
                                <a:off x="0" y="0"/>
                                <a:ext cx="0" cy="8352155"/>
                              </a:xfrm>
                              <a:prstGeom prst="line">
                                <a:avLst/>
                              </a:prstGeom>
                              <a:noFill/>
                              <a:ln w="9525" cap="flat" cmpd="sng">
                                <a:solidFill>
                                  <a:srgbClr val="503E44"/>
                                </a:solidFill>
                                <a:prstDash val="solid"/>
                                <a:round/>
                              </a:ln>
                            </wps:spPr>
                            <wps:bodyPr/>
                          </wps:wsp>
                        </a:graphicData>
                      </a:graphic>
                    </wp:anchor>
                  </w:drawing>
                </mc:Choice>
                <mc:Fallback>
                  <w:pict>
                    <v:line w14:anchorId="608CDD00" id="直线 12" o:spid="_x0000_s1026" alt="&quot;&quot;" style="position:absolute;flip:y;z-index:16;visibility:visible;mso-wrap-style:square;mso-wrap-distance-left:9pt;mso-wrap-distance-top:0;mso-wrap-distance-right:9pt;mso-wrap-distance-bottom:0;mso-position-horizontal:absolute;mso-position-horizontal-relative:text;mso-position-vertical:absolute;mso-position-vertical-relative:page" from="311.9pt,-39.6pt" to="311.9pt,6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" strokecolor="#503e44">
                      <o:lock v:ext="edit" shapetype="f"/>
                      <w10:wrap anchory="page"/>
                    </v:line>
                  </w:pict>
                </mc:Fallback>
              </mc:AlternateContent>
            </w:r>
            <w:r>
              <w:t xml:space="preserve">Trainee Staff Nurse | </w:t>
            </w:r>
            <w:r>
              <w:rPr>
                <w:color w:val="000000"/>
                <w:w w:val="90"/>
                <w:sz w:val="20"/>
              </w:rPr>
              <w:t xml:space="preserve">Little Flower Hospital and Research Centre -                       </w:t>
            </w:r>
            <w:proofErr w:type="spellStart"/>
            <w:r>
              <w:rPr>
                <w:color w:val="000000"/>
                <w:w w:val="90"/>
                <w:sz w:val="20"/>
              </w:rPr>
              <w:t>Angamaly</w:t>
            </w:r>
            <w:proofErr w:type="spellEnd"/>
          </w:p>
          <w:p w14:paraId="3AE0F992" w14:textId="77777777" w:rsidR="00312D20" w:rsidRDefault="00BD4A32">
            <w:pPr>
              <w:pStyle w:val="Heading3"/>
              <w:rPr>
                <w:kern w:val="0"/>
              </w:rPr>
            </w:pPr>
            <w:r>
              <w:t xml:space="preserve">March 2021 — </w:t>
            </w:r>
            <w:r>
              <w:rPr>
                <w:kern w:val="0"/>
              </w:rPr>
              <w:t>March 2022</w:t>
            </w:r>
          </w:p>
          <w:p w14:paraId="63D321CA" w14:textId="77777777" w:rsidR="00312D20" w:rsidRDefault="00BD4A32">
            <w:pPr>
              <w:pStyle w:val="ListParagraph1"/>
              <w:widowControl w:val="0"/>
              <w:numPr>
                <w:ilvl w:val="0"/>
                <w:numId w:val="1"/>
              </w:numPr>
              <w:tabs>
                <w:tab w:val="left" w:pos="284"/>
              </w:tabs>
              <w:autoSpaceDE w:val="0"/>
              <w:autoSpaceDN w:val="0"/>
              <w:spacing w:before="91" w:line="264" w:lineRule="auto"/>
              <w:ind w:right="461"/>
              <w:contextualSpacing w:val="0"/>
              <w:jc w:val="both"/>
              <w:rPr>
                <w:rFonts w:ascii="Times New Roman" w:hAnsi="Times New Roman"/>
                <w:color w:val="000000"/>
                <w:position w:val="-2"/>
              </w:rPr>
            </w:pPr>
            <w:r>
              <w:rPr>
                <w:b/>
                <w:color w:val="000000"/>
                <w:w w:val="90"/>
              </w:rPr>
              <w:t xml:space="preserve">Collaborative Medical Team support - </w:t>
            </w:r>
            <w:r>
              <w:rPr>
                <w:color w:val="000000"/>
                <w:w w:val="90"/>
              </w:rPr>
              <w:t xml:space="preserve">Actively participate in doctor's rounds, proficiently executing treatment plans and orders to deliver </w:t>
            </w:r>
            <w:r>
              <w:rPr>
                <w:color w:val="000000"/>
              </w:rPr>
              <w:t>holistic patient care.</w:t>
            </w:r>
          </w:p>
          <w:p w14:paraId="5D1D0CE0" w14:textId="4077E5BB" w:rsidR="00312D20" w:rsidRPr="00FB5DBA" w:rsidRDefault="00BD4A32" w:rsidP="00FB5DBA">
            <w:pPr>
              <w:pStyle w:val="ListParagraph1"/>
              <w:widowControl w:val="0"/>
              <w:numPr>
                <w:ilvl w:val="0"/>
                <w:numId w:val="1"/>
              </w:numPr>
              <w:tabs>
                <w:tab w:val="left" w:pos="284"/>
              </w:tabs>
              <w:autoSpaceDE w:val="0"/>
              <w:autoSpaceDN w:val="0"/>
              <w:spacing w:before="14" w:line="264" w:lineRule="auto"/>
              <w:ind w:right="290"/>
              <w:contextualSpacing w:val="0"/>
              <w:rPr>
                <w:rFonts w:ascii="Times New Roman" w:hAnsi="Times New Roman"/>
                <w:color w:val="000000"/>
                <w:position w:val="-2"/>
              </w:rPr>
            </w:pPr>
            <w:r>
              <w:rPr>
                <w:b/>
                <w:color w:val="000000"/>
                <w:w w:val="90"/>
              </w:rPr>
              <w:t xml:space="preserve">Commitment to Continuous Development - </w:t>
            </w:r>
            <w:r>
              <w:rPr>
                <w:color w:val="000000"/>
                <w:w w:val="90"/>
              </w:rPr>
              <w:t>Actively engage in service</w:t>
            </w:r>
            <w:r>
              <w:rPr>
                <w:color w:val="000000"/>
                <w:spacing w:val="40"/>
              </w:rPr>
              <w:t xml:space="preserve"> </w:t>
            </w:r>
            <w:r>
              <w:rPr>
                <w:color w:val="000000"/>
              </w:rPr>
              <w:t>programs</w:t>
            </w:r>
            <w:r>
              <w:rPr>
                <w:color w:val="000000"/>
                <w:spacing w:val="-1"/>
              </w:rPr>
              <w:t xml:space="preserve"> </w:t>
            </w:r>
            <w:r>
              <w:rPr>
                <w:color w:val="000000"/>
              </w:rPr>
              <w:t>and</w:t>
            </w:r>
            <w:r>
              <w:rPr>
                <w:color w:val="000000"/>
                <w:spacing w:val="-1"/>
              </w:rPr>
              <w:t xml:space="preserve"> </w:t>
            </w:r>
            <w:r>
              <w:rPr>
                <w:color w:val="000000"/>
              </w:rPr>
              <w:t>training</w:t>
            </w:r>
            <w:r>
              <w:rPr>
                <w:color w:val="000000"/>
                <w:spacing w:val="-1"/>
              </w:rPr>
              <w:t xml:space="preserve"> </w:t>
            </w:r>
            <w:r>
              <w:rPr>
                <w:color w:val="000000"/>
              </w:rPr>
              <w:t>sessions</w:t>
            </w:r>
            <w:r>
              <w:rPr>
                <w:color w:val="000000"/>
                <w:spacing w:val="-1"/>
              </w:rPr>
              <w:t xml:space="preserve"> </w:t>
            </w:r>
            <w:r>
              <w:rPr>
                <w:color w:val="000000"/>
              </w:rPr>
              <w:t>to</w:t>
            </w:r>
            <w:r>
              <w:rPr>
                <w:color w:val="000000"/>
                <w:spacing w:val="-1"/>
              </w:rPr>
              <w:t xml:space="preserve"> </w:t>
            </w:r>
            <w:r>
              <w:rPr>
                <w:color w:val="000000"/>
              </w:rPr>
              <w:t>expand</w:t>
            </w:r>
            <w:r>
              <w:rPr>
                <w:color w:val="000000"/>
                <w:spacing w:val="-1"/>
              </w:rPr>
              <w:t xml:space="preserve"> </w:t>
            </w:r>
            <w:r>
              <w:rPr>
                <w:color w:val="000000"/>
              </w:rPr>
              <w:t>knowledge</w:t>
            </w:r>
            <w:r>
              <w:rPr>
                <w:color w:val="000000"/>
                <w:spacing w:val="-1"/>
              </w:rPr>
              <w:t xml:space="preserve"> </w:t>
            </w:r>
            <w:r>
              <w:rPr>
                <w:color w:val="000000"/>
              </w:rPr>
              <w:t>and</w:t>
            </w:r>
            <w:r>
              <w:rPr>
                <w:color w:val="000000"/>
                <w:spacing w:val="-1"/>
              </w:rPr>
              <w:t xml:space="preserve"> </w:t>
            </w:r>
            <w:r>
              <w:rPr>
                <w:color w:val="000000"/>
              </w:rPr>
              <w:t>refine nursing</w:t>
            </w:r>
            <w:r>
              <w:rPr>
                <w:color w:val="000000"/>
                <w:spacing w:val="-15"/>
              </w:rPr>
              <w:t xml:space="preserve"> </w:t>
            </w:r>
            <w:r>
              <w:rPr>
                <w:color w:val="000000"/>
              </w:rPr>
              <w:t>skills</w:t>
            </w:r>
            <w:r>
              <w:rPr>
                <w:color w:val="000000"/>
                <w:spacing w:val="-15"/>
              </w:rPr>
              <w:t xml:space="preserve"> </w:t>
            </w:r>
            <w:r>
              <w:rPr>
                <w:color w:val="000000"/>
              </w:rPr>
              <w:t>for</w:t>
            </w:r>
            <w:r>
              <w:rPr>
                <w:color w:val="000000"/>
                <w:spacing w:val="-15"/>
              </w:rPr>
              <w:t xml:space="preserve"> </w:t>
            </w:r>
            <w:r>
              <w:rPr>
                <w:color w:val="000000"/>
              </w:rPr>
              <w:t>enhanced</w:t>
            </w:r>
            <w:r>
              <w:rPr>
                <w:color w:val="000000"/>
                <w:spacing w:val="-15"/>
              </w:rPr>
              <w:t xml:space="preserve"> </w:t>
            </w:r>
            <w:r>
              <w:rPr>
                <w:color w:val="000000"/>
              </w:rPr>
              <w:t>patient</w:t>
            </w:r>
            <w:r>
              <w:rPr>
                <w:color w:val="000000"/>
                <w:spacing w:val="-15"/>
              </w:rPr>
              <w:t xml:space="preserve"> </w:t>
            </w:r>
            <w:r>
              <w:rPr>
                <w:color w:val="000000"/>
              </w:rPr>
              <w:t>care</w:t>
            </w:r>
            <w:r>
              <w:rPr>
                <w:color w:val="000000"/>
                <w:spacing w:val="-15"/>
              </w:rPr>
              <w:t xml:space="preserve"> </w:t>
            </w:r>
            <w:r>
              <w:rPr>
                <w:color w:val="000000"/>
              </w:rPr>
              <w:t>delivery.</w:t>
            </w:r>
          </w:p>
          <w:p w14:paraId="3E83C305" w14:textId="77777777" w:rsidR="00312D20" w:rsidRDefault="00312D20">
            <w:pPr>
              <w:pStyle w:val="Horizontalline"/>
            </w:pPr>
          </w:p>
          <w:p w14:paraId="1C1243A0" w14:textId="77777777" w:rsidR="006557DF" w:rsidRDefault="006557DF">
            <w:pPr>
              <w:widowControl w:val="0"/>
              <w:tabs>
                <w:tab w:val="left" w:pos="284"/>
              </w:tabs>
              <w:autoSpaceDE w:val="0"/>
              <w:autoSpaceDN w:val="0"/>
              <w:spacing w:before="14" w:line="264" w:lineRule="auto"/>
              <w:ind w:right="290"/>
              <w:rPr>
                <w:rFonts w:ascii="Times New Roman" w:hAnsi="Times New Roman"/>
                <w:color w:val="000000"/>
                <w:position w:val="-2"/>
              </w:rPr>
            </w:pPr>
          </w:p>
          <w:p w14:paraId="4B01682E" w14:textId="77777777" w:rsidR="00312D20" w:rsidRDefault="00312D20">
            <w:pPr>
              <w:widowControl w:val="0"/>
              <w:tabs>
                <w:tab w:val="left" w:pos="284"/>
              </w:tabs>
              <w:autoSpaceDE w:val="0"/>
              <w:autoSpaceDN w:val="0"/>
              <w:spacing w:before="14" w:line="264" w:lineRule="auto"/>
              <w:ind w:right="290"/>
              <w:rPr>
                <w:rFonts w:ascii="Times New Roman" w:hAnsi="Times New Roman"/>
                <w:color w:val="000000"/>
                <w:positio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8"/>
              <w:gridCol w:w="2829"/>
            </w:tblGrid>
            <w:tr w:rsidR="00312D20" w14:paraId="0BAB242A" w14:textId="77777777">
              <w:trPr>
                <w:trHeight w:val="334"/>
              </w:trPr>
              <w:tc>
                <w:tcPr>
                  <w:tcW w:w="2828" w:type="dxa"/>
                </w:tcPr>
                <w:p w14:paraId="10068C53" w14:textId="77777777" w:rsidR="00312D20" w:rsidRDefault="00BD4A32" w:rsidP="00174BBA">
                  <w:pPr>
                    <w:framePr w:hSpace="180" w:wrap="around" w:vAnchor="text" w:hAnchor="page" w:x="313" w:y="729"/>
                    <w:widowControl w:val="0"/>
                    <w:tabs>
                      <w:tab w:val="left" w:pos="284"/>
                    </w:tabs>
                    <w:autoSpaceDE w:val="0"/>
                    <w:autoSpaceDN w:val="0"/>
                    <w:spacing w:before="14" w:line="264" w:lineRule="auto"/>
                    <w:ind w:right="290"/>
                    <w:jc w:val="center"/>
                    <w:rPr>
                      <w:color w:val="000000"/>
                      <w:position w:val="-2"/>
                    </w:rPr>
                  </w:pPr>
                  <w:r>
                    <w:rPr>
                      <w:rFonts w:eastAsia="MingLiU-ExtB" w:cs="Times New Roman"/>
                    </w:rPr>
                    <w:t>Procedures Done</w:t>
                  </w:r>
                </w:p>
              </w:tc>
              <w:tc>
                <w:tcPr>
                  <w:tcW w:w="2829" w:type="dxa"/>
                </w:tcPr>
                <w:p w14:paraId="6641F6EF" w14:textId="48E582F3" w:rsidR="00312D20" w:rsidRDefault="00CA1077" w:rsidP="00174BBA">
                  <w:pPr>
                    <w:framePr w:hSpace="180" w:wrap="around" w:vAnchor="text" w:hAnchor="page" w:x="313" w:y="729"/>
                    <w:widowControl w:val="0"/>
                    <w:tabs>
                      <w:tab w:val="left" w:pos="284"/>
                    </w:tabs>
                    <w:autoSpaceDE w:val="0"/>
                    <w:autoSpaceDN w:val="0"/>
                    <w:spacing w:before="14" w:line="264" w:lineRule="auto"/>
                    <w:ind w:right="290"/>
                    <w:rPr>
                      <w:color w:val="000000"/>
                      <w:position w:val="-2"/>
                    </w:rPr>
                  </w:pPr>
                  <w:r>
                    <w:rPr>
                      <w:rFonts w:eastAsia="MingLiU-ExtB" w:cs="Times New Roman"/>
                    </w:rPr>
                    <w:t xml:space="preserve">          Procedures Assisted</w:t>
                  </w:r>
                </w:p>
              </w:tc>
            </w:tr>
            <w:tr w:rsidR="00312D20" w14:paraId="558B5FEA" w14:textId="77777777">
              <w:trPr>
                <w:trHeight w:val="4429"/>
              </w:trPr>
              <w:tc>
                <w:tcPr>
                  <w:tcW w:w="2828" w:type="dxa"/>
                </w:tcPr>
                <w:p w14:paraId="3F9723F8"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cs="Times New Roman"/>
                      <w:bCs/>
                    </w:rPr>
                    <w:t>I.V cannulation</w:t>
                  </w:r>
                </w:p>
                <w:p w14:paraId="244BAA3A"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Foley’s catheterization</w:t>
                  </w:r>
                </w:p>
                <w:p w14:paraId="05CE3157"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Injection administration</w:t>
                  </w:r>
                </w:p>
                <w:p w14:paraId="524787E8"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Dressing</w:t>
                  </w:r>
                </w:p>
                <w:p w14:paraId="1D35BD0E"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A.B.G sampling</w:t>
                  </w:r>
                </w:p>
                <w:p w14:paraId="31A27989"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Venous sample collection</w:t>
                  </w:r>
                </w:p>
                <w:p w14:paraId="411D4021"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Skin Traction Application</w:t>
                  </w:r>
                </w:p>
                <w:p w14:paraId="1A321725"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Figure strapping</w:t>
                  </w:r>
                </w:p>
                <w:p w14:paraId="0EAEA22A"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Suture removal</w:t>
                  </w:r>
                </w:p>
                <w:p w14:paraId="5C8FCFD1" w14:textId="54094325"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E.</w:t>
                  </w:r>
                  <w:r w:rsidR="00CA1077">
                    <w:rPr>
                      <w:rFonts w:eastAsia="MingLiU-ExtB"/>
                      <w:bCs/>
                      <w:szCs w:val="20"/>
                    </w:rPr>
                    <w:t>T</w:t>
                  </w:r>
                  <w:r>
                    <w:rPr>
                      <w:rFonts w:eastAsia="MingLiU-ExtB"/>
                      <w:bCs/>
                      <w:szCs w:val="20"/>
                    </w:rPr>
                    <w:t xml:space="preserve"> suctioning</w:t>
                  </w:r>
                </w:p>
                <w:p w14:paraId="1424655D" w14:textId="77777777" w:rsidR="00312D20" w:rsidRDefault="00BD4A32" w:rsidP="00174BBA">
                  <w:pPr>
                    <w:pStyle w:val="ListParagraph1"/>
                    <w:framePr w:hSpace="180" w:wrap="around" w:vAnchor="text" w:hAnchor="page" w:x="313" w:y="729"/>
                    <w:numPr>
                      <w:ilvl w:val="0"/>
                      <w:numId w:val="2"/>
                    </w:numPr>
                    <w:rPr>
                      <w:rFonts w:eastAsia="MingLiU-ExtB" w:cs="Times New Roman"/>
                    </w:rPr>
                  </w:pPr>
                  <w:r>
                    <w:rPr>
                      <w:rFonts w:eastAsia="MingLiU-ExtB"/>
                      <w:bCs/>
                      <w:szCs w:val="20"/>
                    </w:rPr>
                    <w:t>Ryle’s tube insertion</w:t>
                  </w:r>
                </w:p>
                <w:p w14:paraId="7B1C20D7" w14:textId="77777777" w:rsidR="00312D20" w:rsidRPr="00CA1077" w:rsidRDefault="00BD4A32" w:rsidP="00174BBA">
                  <w:pPr>
                    <w:pStyle w:val="ListParagraph1"/>
                    <w:framePr w:hSpace="180" w:wrap="around" w:vAnchor="text" w:hAnchor="page" w:x="313" w:y="729"/>
                    <w:widowControl w:val="0"/>
                    <w:numPr>
                      <w:ilvl w:val="0"/>
                      <w:numId w:val="2"/>
                    </w:numPr>
                    <w:tabs>
                      <w:tab w:val="left" w:pos="284"/>
                    </w:tabs>
                    <w:autoSpaceDE w:val="0"/>
                    <w:autoSpaceDN w:val="0"/>
                    <w:spacing w:before="14" w:line="264" w:lineRule="auto"/>
                    <w:ind w:right="290"/>
                    <w:rPr>
                      <w:rFonts w:ascii="Times New Roman" w:hAnsi="Times New Roman"/>
                      <w:color w:val="000000"/>
                      <w:position w:val="-2"/>
                    </w:rPr>
                  </w:pPr>
                  <w:r>
                    <w:rPr>
                      <w:rFonts w:eastAsia="MingLiU-ExtB" w:cs="Times New Roman"/>
                      <w:bCs/>
                      <w:szCs w:val="20"/>
                    </w:rPr>
                    <w:t>Plaster cutting (pop &amp; synthetic)</w:t>
                  </w:r>
                </w:p>
                <w:p w14:paraId="53514B7E" w14:textId="4C575547" w:rsidR="00CA1077" w:rsidRDefault="00CA1077" w:rsidP="00174BBA">
                  <w:pPr>
                    <w:pStyle w:val="ListParagraph1"/>
                    <w:framePr w:hSpace="180" w:wrap="around" w:vAnchor="text" w:hAnchor="page" w:x="313" w:y="729"/>
                    <w:widowControl w:val="0"/>
                    <w:numPr>
                      <w:ilvl w:val="0"/>
                      <w:numId w:val="2"/>
                    </w:numPr>
                    <w:tabs>
                      <w:tab w:val="left" w:pos="284"/>
                    </w:tabs>
                    <w:autoSpaceDE w:val="0"/>
                    <w:autoSpaceDN w:val="0"/>
                    <w:spacing w:before="14" w:line="264" w:lineRule="auto"/>
                    <w:ind w:right="290"/>
                    <w:rPr>
                      <w:rFonts w:ascii="Times New Roman" w:hAnsi="Times New Roman"/>
                      <w:color w:val="000000"/>
                      <w:position w:val="-2"/>
                    </w:rPr>
                  </w:pPr>
                  <w:r>
                    <w:rPr>
                      <w:rFonts w:eastAsia="MingLiU-ExtB" w:cs="Times New Roman"/>
                      <w:bCs/>
                      <w:szCs w:val="20"/>
                    </w:rPr>
                    <w:t>Vital signs</w:t>
                  </w:r>
                </w:p>
              </w:tc>
              <w:tc>
                <w:tcPr>
                  <w:tcW w:w="2829" w:type="dxa"/>
                </w:tcPr>
                <w:p w14:paraId="70CA0F24" w14:textId="77777777" w:rsidR="00312D20" w:rsidRDefault="00BD4A32" w:rsidP="00174BBA">
                  <w:pPr>
                    <w:pStyle w:val="ListParagraph1"/>
                    <w:framePr w:hSpace="180" w:wrap="around" w:vAnchor="text" w:hAnchor="page" w:x="313" w:y="729"/>
                    <w:numPr>
                      <w:ilvl w:val="0"/>
                      <w:numId w:val="2"/>
                    </w:numPr>
                    <w:rPr>
                      <w:rFonts w:eastAsia="MingLiU-ExtB" w:cs="Times New Roman"/>
                      <w:szCs w:val="20"/>
                    </w:rPr>
                  </w:pPr>
                  <w:r>
                    <w:rPr>
                      <w:rFonts w:eastAsia="MingLiU-ExtB" w:cs="Times New Roman"/>
                      <w:bCs/>
                      <w:szCs w:val="20"/>
                    </w:rPr>
                    <w:t>E.T intubation</w:t>
                  </w:r>
                </w:p>
                <w:p w14:paraId="12B3C746" w14:textId="77777777" w:rsidR="00312D20" w:rsidRDefault="00BD4A32" w:rsidP="00174BBA">
                  <w:pPr>
                    <w:pStyle w:val="ListParagraph1"/>
                    <w:framePr w:hSpace="180" w:wrap="around" w:vAnchor="text" w:hAnchor="page" w:x="313" w:y="729"/>
                    <w:numPr>
                      <w:ilvl w:val="0"/>
                      <w:numId w:val="2"/>
                    </w:numPr>
                    <w:rPr>
                      <w:rFonts w:eastAsia="MingLiU-ExtB" w:cs="Times New Roman"/>
                      <w:szCs w:val="20"/>
                    </w:rPr>
                  </w:pPr>
                  <w:r>
                    <w:rPr>
                      <w:rFonts w:eastAsia="MingLiU-ExtB"/>
                      <w:bCs/>
                      <w:szCs w:val="20"/>
                    </w:rPr>
                    <w:t>Pop application</w:t>
                  </w:r>
                </w:p>
                <w:p w14:paraId="15F09130" w14:textId="77777777" w:rsidR="00312D20" w:rsidRDefault="00BD4A32" w:rsidP="00174BBA">
                  <w:pPr>
                    <w:pStyle w:val="ListParagraph1"/>
                    <w:framePr w:hSpace="180" w:wrap="around" w:vAnchor="text" w:hAnchor="page" w:x="313" w:y="729"/>
                    <w:numPr>
                      <w:ilvl w:val="0"/>
                      <w:numId w:val="2"/>
                    </w:numPr>
                    <w:rPr>
                      <w:rFonts w:eastAsia="MingLiU-ExtB" w:cs="Times New Roman"/>
                      <w:szCs w:val="20"/>
                    </w:rPr>
                  </w:pPr>
                  <w:r>
                    <w:rPr>
                      <w:rFonts w:eastAsia="MingLiU-ExtB"/>
                      <w:bCs/>
                      <w:szCs w:val="20"/>
                    </w:rPr>
                    <w:t xml:space="preserve">Biopsy </w:t>
                  </w:r>
                </w:p>
                <w:p w14:paraId="6B5596FA" w14:textId="77777777" w:rsidR="00312D20" w:rsidRDefault="00BD4A32" w:rsidP="00174BBA">
                  <w:pPr>
                    <w:pStyle w:val="ListParagraph1"/>
                    <w:framePr w:hSpace="180" w:wrap="around" w:vAnchor="text" w:hAnchor="page" w:x="313" w:y="729"/>
                    <w:numPr>
                      <w:ilvl w:val="0"/>
                      <w:numId w:val="2"/>
                    </w:numPr>
                    <w:rPr>
                      <w:rFonts w:eastAsia="MingLiU-ExtB" w:cs="Times New Roman"/>
                      <w:szCs w:val="20"/>
                    </w:rPr>
                  </w:pPr>
                  <w:r>
                    <w:rPr>
                      <w:rFonts w:eastAsia="MingLiU-ExtB"/>
                      <w:bCs/>
                      <w:szCs w:val="20"/>
                    </w:rPr>
                    <w:t>Tracheostomy</w:t>
                  </w:r>
                </w:p>
                <w:p w14:paraId="4D8DE0B7" w14:textId="77777777" w:rsidR="00312D20" w:rsidRDefault="00BD4A32" w:rsidP="00174BBA">
                  <w:pPr>
                    <w:pStyle w:val="ListParagraph1"/>
                    <w:framePr w:hSpace="180" w:wrap="around" w:vAnchor="text" w:hAnchor="page" w:x="313" w:y="729"/>
                    <w:numPr>
                      <w:ilvl w:val="0"/>
                      <w:numId w:val="2"/>
                    </w:numPr>
                    <w:rPr>
                      <w:rFonts w:eastAsia="MingLiU-ExtB" w:cs="Times New Roman"/>
                      <w:szCs w:val="20"/>
                    </w:rPr>
                  </w:pPr>
                  <w:r>
                    <w:rPr>
                      <w:rFonts w:eastAsia="MingLiU-ExtB"/>
                      <w:bCs/>
                      <w:szCs w:val="20"/>
                    </w:rPr>
                    <w:t>Central line insertion</w:t>
                  </w:r>
                </w:p>
                <w:p w14:paraId="56F2BBE6" w14:textId="77777777" w:rsidR="00312D20" w:rsidRDefault="00BD4A32" w:rsidP="00174BBA">
                  <w:pPr>
                    <w:pStyle w:val="ListParagraph1"/>
                    <w:framePr w:hSpace="180" w:wrap="around" w:vAnchor="text" w:hAnchor="page" w:x="313" w:y="729"/>
                    <w:numPr>
                      <w:ilvl w:val="0"/>
                      <w:numId w:val="2"/>
                    </w:numPr>
                    <w:rPr>
                      <w:rFonts w:eastAsia="MingLiU-ExtB" w:cs="Times New Roman"/>
                      <w:szCs w:val="20"/>
                    </w:rPr>
                  </w:pPr>
                  <w:r>
                    <w:rPr>
                      <w:rFonts w:eastAsia="MingLiU-ExtB"/>
                      <w:bCs/>
                      <w:szCs w:val="20"/>
                    </w:rPr>
                    <w:t>Bronchoscopy</w:t>
                  </w:r>
                </w:p>
                <w:p w14:paraId="7F88CDC4" w14:textId="77777777" w:rsidR="00312D20" w:rsidRPr="00CA1077" w:rsidRDefault="00BD4A32" w:rsidP="00174BBA">
                  <w:pPr>
                    <w:pStyle w:val="ListParagraph1"/>
                    <w:framePr w:hSpace="180" w:wrap="around" w:vAnchor="text" w:hAnchor="page" w:x="313" w:y="729"/>
                    <w:numPr>
                      <w:ilvl w:val="0"/>
                      <w:numId w:val="2"/>
                    </w:numPr>
                    <w:rPr>
                      <w:rFonts w:eastAsia="MingLiU-ExtB" w:cs="Times New Roman"/>
                      <w:szCs w:val="20"/>
                    </w:rPr>
                  </w:pPr>
                  <w:r>
                    <w:rPr>
                      <w:rFonts w:eastAsia="MingLiU-ExtB" w:cs="Times New Roman"/>
                      <w:bCs/>
                      <w:szCs w:val="20"/>
                    </w:rPr>
                    <w:t>Pleural tapping</w:t>
                  </w:r>
                </w:p>
                <w:p w14:paraId="77BD70BF" w14:textId="74E11324" w:rsidR="00CA1077" w:rsidRPr="006557DF" w:rsidRDefault="00CA1077" w:rsidP="00174BBA">
                  <w:pPr>
                    <w:pStyle w:val="ListParagraph1"/>
                    <w:framePr w:hSpace="180" w:wrap="around" w:vAnchor="text" w:hAnchor="page" w:x="313" w:y="729"/>
                    <w:numPr>
                      <w:ilvl w:val="0"/>
                      <w:numId w:val="2"/>
                    </w:numPr>
                    <w:rPr>
                      <w:rFonts w:eastAsia="MingLiU-ExtB" w:cs="Times New Roman"/>
                      <w:szCs w:val="20"/>
                    </w:rPr>
                  </w:pPr>
                  <w:r>
                    <w:rPr>
                      <w:rFonts w:eastAsia="MingLiU-ExtB" w:cs="Times New Roman"/>
                      <w:bCs/>
                      <w:szCs w:val="20"/>
                    </w:rPr>
                    <w:t>Fem</w:t>
                  </w:r>
                  <w:r w:rsidR="006557DF">
                    <w:rPr>
                      <w:rFonts w:eastAsia="MingLiU-ExtB" w:cs="Times New Roman"/>
                      <w:bCs/>
                      <w:szCs w:val="20"/>
                    </w:rPr>
                    <w:t>o</w:t>
                  </w:r>
                  <w:r>
                    <w:rPr>
                      <w:rFonts w:eastAsia="MingLiU-ExtB" w:cs="Times New Roman"/>
                      <w:bCs/>
                      <w:szCs w:val="20"/>
                    </w:rPr>
                    <w:t>ral</w:t>
                  </w:r>
                  <w:r w:rsidR="006557DF">
                    <w:rPr>
                      <w:rFonts w:eastAsia="MingLiU-ExtB" w:cs="Times New Roman"/>
                      <w:bCs/>
                      <w:szCs w:val="20"/>
                    </w:rPr>
                    <w:t xml:space="preserve"> Catheterization</w:t>
                  </w:r>
                </w:p>
                <w:p w14:paraId="4791C2C4" w14:textId="3622DB1D" w:rsidR="006557DF" w:rsidRPr="006557DF" w:rsidRDefault="006557DF" w:rsidP="00174BBA">
                  <w:pPr>
                    <w:pStyle w:val="ListParagraph1"/>
                    <w:framePr w:hSpace="180" w:wrap="around" w:vAnchor="text" w:hAnchor="page" w:x="313" w:y="729"/>
                    <w:numPr>
                      <w:ilvl w:val="0"/>
                      <w:numId w:val="2"/>
                    </w:numPr>
                    <w:rPr>
                      <w:rFonts w:eastAsia="MingLiU-ExtB" w:cs="Times New Roman"/>
                      <w:szCs w:val="20"/>
                    </w:rPr>
                  </w:pPr>
                  <w:r>
                    <w:rPr>
                      <w:rFonts w:eastAsia="MingLiU-ExtB" w:cs="Times New Roman"/>
                      <w:bCs/>
                      <w:szCs w:val="20"/>
                    </w:rPr>
                    <w:t xml:space="preserve">Arterial line </w:t>
                  </w:r>
                </w:p>
                <w:p w14:paraId="40E72F6E" w14:textId="6FDA0135" w:rsidR="006557DF" w:rsidRPr="006557DF" w:rsidRDefault="006557DF" w:rsidP="00174BBA">
                  <w:pPr>
                    <w:pStyle w:val="ListParagraph1"/>
                    <w:framePr w:hSpace="180" w:wrap="around" w:vAnchor="text" w:hAnchor="page" w:x="313" w:y="729"/>
                    <w:numPr>
                      <w:ilvl w:val="0"/>
                      <w:numId w:val="2"/>
                    </w:numPr>
                    <w:rPr>
                      <w:rFonts w:eastAsia="MingLiU-ExtB" w:cs="Times New Roman"/>
                      <w:szCs w:val="20"/>
                    </w:rPr>
                  </w:pPr>
                  <w:r>
                    <w:rPr>
                      <w:rFonts w:eastAsia="MingLiU-ExtB" w:cs="Times New Roman"/>
                      <w:bCs/>
                      <w:szCs w:val="20"/>
                    </w:rPr>
                    <w:t>Ascetic tapping</w:t>
                  </w:r>
                </w:p>
                <w:p w14:paraId="0F84C5FB" w14:textId="00EBA4D4" w:rsidR="006557DF" w:rsidRDefault="006557DF" w:rsidP="00174BBA">
                  <w:pPr>
                    <w:pStyle w:val="ListParagraph1"/>
                    <w:framePr w:hSpace="180" w:wrap="around" w:vAnchor="text" w:hAnchor="page" w:x="313" w:y="729"/>
                    <w:numPr>
                      <w:ilvl w:val="0"/>
                      <w:numId w:val="2"/>
                    </w:numPr>
                    <w:rPr>
                      <w:rFonts w:eastAsia="MingLiU-ExtB" w:cs="Times New Roman"/>
                      <w:szCs w:val="20"/>
                    </w:rPr>
                  </w:pPr>
                  <w:r>
                    <w:rPr>
                      <w:rFonts w:eastAsia="MingLiU-ExtB" w:cs="Times New Roman"/>
                      <w:bCs/>
                      <w:szCs w:val="20"/>
                    </w:rPr>
                    <w:t>I C D insertion</w:t>
                  </w:r>
                </w:p>
                <w:p w14:paraId="3E4AC599" w14:textId="77777777" w:rsidR="00312D20" w:rsidRDefault="00312D20" w:rsidP="00174BBA">
                  <w:pPr>
                    <w:framePr w:hSpace="180" w:wrap="around" w:vAnchor="text" w:hAnchor="page" w:x="313" w:y="729"/>
                    <w:widowControl w:val="0"/>
                    <w:tabs>
                      <w:tab w:val="left" w:pos="284"/>
                    </w:tabs>
                    <w:autoSpaceDE w:val="0"/>
                    <w:autoSpaceDN w:val="0"/>
                    <w:spacing w:before="14" w:line="264" w:lineRule="auto"/>
                    <w:ind w:right="290"/>
                    <w:rPr>
                      <w:rFonts w:ascii="Times New Roman" w:hAnsi="Times New Roman"/>
                      <w:color w:val="000000"/>
                      <w:position w:val="-2"/>
                    </w:rPr>
                  </w:pPr>
                </w:p>
              </w:tc>
            </w:tr>
          </w:tbl>
          <w:p w14:paraId="5EEB6BF9" w14:textId="77777777" w:rsidR="00312D20" w:rsidRDefault="00312D20">
            <w:pPr>
              <w:widowControl w:val="0"/>
              <w:tabs>
                <w:tab w:val="left" w:pos="284"/>
              </w:tabs>
              <w:autoSpaceDE w:val="0"/>
              <w:autoSpaceDN w:val="0"/>
              <w:spacing w:before="14" w:line="264" w:lineRule="auto"/>
              <w:ind w:right="290"/>
              <w:rPr>
                <w:rFonts w:ascii="Times New Roman" w:hAnsi="Times New Roman"/>
                <w:color w:val="000000"/>
                <w:position w:val="-2"/>
              </w:rPr>
            </w:pPr>
          </w:p>
          <w:p w14:paraId="089A12BE" w14:textId="77777777" w:rsidR="00312D20" w:rsidRDefault="00312D20">
            <w:pPr>
              <w:pStyle w:val="Horizontalline"/>
            </w:pPr>
          </w:p>
          <w:p w14:paraId="01FF13C6" w14:textId="029D9B55" w:rsidR="00312D20" w:rsidRPr="00FB5DBA" w:rsidRDefault="00BD4A32" w:rsidP="00FB5DBA">
            <w:pPr>
              <w:pStyle w:val="Heading1"/>
              <w:rPr>
                <w:sz w:val="36"/>
                <w:szCs w:val="36"/>
              </w:rPr>
            </w:pPr>
            <w:r>
              <w:rPr>
                <w:sz w:val="36"/>
                <w:szCs w:val="36"/>
              </w:rPr>
              <w:t>declaration</w:t>
            </w:r>
          </w:p>
          <w:p w14:paraId="31A643A2" w14:textId="77777777" w:rsidR="00312D20" w:rsidRDefault="00BD4A32">
            <w:pPr>
              <w:widowControl w:val="0"/>
              <w:tabs>
                <w:tab w:val="left" w:pos="284"/>
              </w:tabs>
              <w:autoSpaceDE w:val="0"/>
              <w:autoSpaceDN w:val="0"/>
              <w:spacing w:before="14" w:line="264" w:lineRule="auto"/>
              <w:ind w:right="290"/>
              <w:rPr>
                <w:color w:val="000000"/>
                <w:position w:val="-2"/>
              </w:rPr>
            </w:pPr>
            <w:r>
              <w:rPr>
                <w:color w:val="000000"/>
                <w:position w:val="-2"/>
              </w:rPr>
              <w:t xml:space="preserve">I, </w:t>
            </w:r>
            <w:proofErr w:type="spellStart"/>
            <w:r>
              <w:rPr>
                <w:b/>
                <w:bCs/>
                <w:color w:val="000000"/>
                <w:position w:val="-2"/>
              </w:rPr>
              <w:t>Teenu</w:t>
            </w:r>
            <w:proofErr w:type="spellEnd"/>
            <w:r>
              <w:rPr>
                <w:b/>
                <w:bCs/>
                <w:color w:val="000000"/>
                <w:position w:val="-2"/>
              </w:rPr>
              <w:t xml:space="preserve"> </w:t>
            </w:r>
            <w:proofErr w:type="gramStart"/>
            <w:r>
              <w:rPr>
                <w:b/>
                <w:bCs/>
                <w:color w:val="000000"/>
                <w:position w:val="-2"/>
              </w:rPr>
              <w:t>Thankachan</w:t>
            </w:r>
            <w:proofErr w:type="gramEnd"/>
            <w:r>
              <w:rPr>
                <w:b/>
                <w:bCs/>
                <w:color w:val="000000"/>
                <w:position w:val="-2"/>
              </w:rPr>
              <w:t xml:space="preserve"> </w:t>
            </w:r>
            <w:r>
              <w:rPr>
                <w:color w:val="000000"/>
                <w:position w:val="-2"/>
              </w:rPr>
              <w:t xml:space="preserve">hereby declare that all the information given above are true and correct with the best of my knowledge and I bear the full responsibility of the above-mentioned particulars. </w:t>
            </w:r>
          </w:p>
          <w:p w14:paraId="527D7A3D" w14:textId="77777777" w:rsidR="00312D20" w:rsidRDefault="00BD4A32">
            <w:pPr>
              <w:widowControl w:val="0"/>
              <w:tabs>
                <w:tab w:val="left" w:pos="284"/>
              </w:tabs>
              <w:autoSpaceDE w:val="0"/>
              <w:autoSpaceDN w:val="0"/>
              <w:spacing w:before="14" w:line="264" w:lineRule="auto"/>
              <w:ind w:right="290"/>
              <w:rPr>
                <w:color w:val="000000"/>
                <w:position w:val="-2"/>
              </w:rPr>
            </w:pPr>
            <w:r>
              <w:rPr>
                <w:color w:val="000000"/>
                <w:position w:val="-2"/>
              </w:rPr>
              <w:t xml:space="preserve">Date:                                                                                           Yours Faithfully </w:t>
            </w:r>
          </w:p>
          <w:p w14:paraId="32C76594" w14:textId="77777777" w:rsidR="00312D20" w:rsidRDefault="00BD4A32">
            <w:pPr>
              <w:widowControl w:val="0"/>
              <w:tabs>
                <w:tab w:val="left" w:pos="284"/>
              </w:tabs>
              <w:autoSpaceDE w:val="0"/>
              <w:autoSpaceDN w:val="0"/>
              <w:spacing w:before="14" w:line="264" w:lineRule="auto"/>
              <w:ind w:right="290"/>
              <w:rPr>
                <w:color w:val="000000"/>
                <w:position w:val="-2"/>
              </w:rPr>
            </w:pPr>
            <w:r>
              <w:rPr>
                <w:color w:val="000000"/>
                <w:position w:val="-2"/>
              </w:rPr>
              <w:t xml:space="preserve">Place:                                                                                  </w:t>
            </w:r>
            <w:proofErr w:type="spellStart"/>
            <w:r>
              <w:rPr>
                <w:color w:val="000000"/>
                <w:position w:val="-2"/>
              </w:rPr>
              <w:t>Teenu</w:t>
            </w:r>
            <w:proofErr w:type="spellEnd"/>
            <w:r>
              <w:rPr>
                <w:color w:val="000000"/>
                <w:position w:val="-2"/>
              </w:rPr>
              <w:t xml:space="preserve"> Thankachan</w:t>
            </w:r>
          </w:p>
          <w:p w14:paraId="2690BC6E" w14:textId="77777777" w:rsidR="00312D20" w:rsidRDefault="00312D20">
            <w:pPr>
              <w:pStyle w:val="ListParagraph1"/>
              <w:widowControl w:val="0"/>
              <w:tabs>
                <w:tab w:val="left" w:pos="284"/>
              </w:tabs>
              <w:autoSpaceDE w:val="0"/>
              <w:autoSpaceDN w:val="0"/>
              <w:spacing w:before="91" w:line="264" w:lineRule="auto"/>
              <w:ind w:left="284" w:right="461"/>
              <w:contextualSpacing w:val="0"/>
              <w:jc w:val="both"/>
              <w:rPr>
                <w:rFonts w:ascii="Times New Roman" w:hAnsi="Times New Roman"/>
                <w:color w:val="000000"/>
                <w:position w:val="-2"/>
              </w:rPr>
            </w:pPr>
          </w:p>
          <w:p w14:paraId="19997D63" w14:textId="77777777" w:rsidR="00312D20" w:rsidRDefault="00312D20">
            <w:pPr>
              <w:pStyle w:val="Heading2"/>
            </w:pPr>
          </w:p>
        </w:tc>
        <w:tc>
          <w:tcPr>
            <w:tcW w:w="720" w:type="dxa"/>
            <w:vAlign w:val="center"/>
          </w:tcPr>
          <w:p w14:paraId="306C0600" w14:textId="77777777" w:rsidR="00312D20" w:rsidRDefault="00BD4A32">
            <w:pPr>
              <w:jc w:val="center"/>
            </w:pPr>
            <w:r>
              <w:rPr>
                <w:noProof/>
              </w:rPr>
              <w:lastRenderedPageBreak/>
              <mc:AlternateContent>
                <mc:Choice Requires="wps">
                  <w:drawing>
                    <wp:inline distT="0" distB="0" distL="114298" distR="114298" wp14:anchorId="736241D8" wp14:editId="1B84F7A1">
                      <wp:extent cx="7619" cy="6553200"/>
                      <wp:effectExtent l="0" t="0" r="0" b="0"/>
                      <wp:docPr id="14" name="直线 1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19" cy="6553200"/>
                              </a:xfrm>
                              <a:prstGeom prst="line">
                                <a:avLst/>
                              </a:prstGeom>
                              <a:noFill/>
                              <a:ln w="9525" cap="flat" cmpd="sng">
                                <a:solidFill>
                                  <a:srgbClr val="503E44"/>
                                </a:solidFill>
                                <a:prstDash val="solid"/>
                                <a:round/>
                              </a:ln>
                            </wps:spPr>
                            <wps:bodyPr/>
                          </wps:wsp>
                        </a:graphicData>
                      </a:graphic>
                    </wp:inline>
                  </w:drawing>
                </mc:Choice>
                <mc:Fallback>
                  <w:pict>
                    <v:line w14:anchorId="4327DC21" id="直线 14" o:spid="_x0000_s1026" alt="&quot;&quot;" style="visibility:visible;mso-wrap-style:square;mso-left-percent:-10001;mso-top-percent:-10001;mso-position-horizontal:absolute;mso-position-horizontal-relative:char;mso-position-vertical:absolute;mso-position-vertical-relative:line;mso-left-percent:-10001;mso-top-percent:-10001" from="0,0" to=".6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" strokecolor="#503e44">
                      <o:lock v:ext="edit" shapetype="f"/>
                      <w10:anchorlock/>
                    </v:line>
                  </w:pict>
                </mc:Fallback>
              </mc:AlternateContent>
            </w:r>
          </w:p>
        </w:tc>
        <w:tc>
          <w:tcPr>
            <w:tcW w:w="2635" w:type="dxa"/>
          </w:tcPr>
          <w:p w14:paraId="3B2EE8F8" w14:textId="77777777" w:rsidR="00312D20" w:rsidRDefault="00BD4A32">
            <w:pPr>
              <w:pStyle w:val="Heading1"/>
              <w:jc w:val="center"/>
              <w:rPr>
                <w:sz w:val="36"/>
                <w:szCs w:val="36"/>
              </w:rPr>
            </w:pPr>
            <w:r>
              <w:rPr>
                <w:sz w:val="36"/>
                <w:szCs w:val="36"/>
              </w:rPr>
              <w:t>Contact info</w:t>
            </w:r>
          </w:p>
          <w:p w14:paraId="11AC4A10" w14:textId="77777777" w:rsidR="00312D20" w:rsidRDefault="00312D20">
            <w:pPr>
              <w:jc w:val="center"/>
            </w:pPr>
          </w:p>
          <w:p w14:paraId="19A204BB" w14:textId="4FF29CDC" w:rsidR="00312D20" w:rsidRDefault="00BD4A32">
            <w:r>
              <w:sym w:font="Wingdings" w:char="F028"/>
            </w:r>
            <w:r>
              <w:t xml:space="preserve">  +971 569140574</w:t>
            </w:r>
          </w:p>
          <w:p w14:paraId="779C4742" w14:textId="77777777" w:rsidR="00312D20" w:rsidRDefault="00BD4A32">
            <w:pPr>
              <w:jc w:val="center"/>
              <w:rPr>
                <w:color w:val="000000"/>
                <w:kern w:val="0"/>
              </w:rPr>
            </w:pPr>
            <w:r>
              <w:rPr>
                <w:kern w:val="0"/>
              </w:rPr>
              <w:t xml:space="preserve"> </w:t>
            </w:r>
            <w:r>
              <w:rPr>
                <w:kern w:val="0"/>
              </w:rPr>
              <w:sym w:font="Wingdings" w:char="F02A"/>
            </w:r>
            <w:r>
              <w:rPr>
                <w:kern w:val="0"/>
              </w:rPr>
              <w:t xml:space="preserve"> </w:t>
            </w:r>
            <w:r>
              <w:rPr>
                <w:color w:val="7F7F7F"/>
                <w:kern w:val="0"/>
              </w:rPr>
              <w:t xml:space="preserve"> </w:t>
            </w:r>
            <w:hyperlink r:id="rId7" w:history="1">
              <w:r w:rsidR="00312D20">
                <w:rPr>
                  <w:rStyle w:val="Hyperlink"/>
                  <w:kern w:val="0"/>
                </w:rPr>
                <w:t>teenusebin@gmail.com</w:t>
              </w:r>
            </w:hyperlink>
          </w:p>
          <w:p w14:paraId="18366DAC" w14:textId="61BACA41" w:rsidR="00312D20" w:rsidRDefault="00BD4A32" w:rsidP="00BD4A32">
            <w:pPr>
              <w:rPr>
                <w:rFonts w:ascii="Segoe UI Emoji" w:hAnsi="Segoe UI Emoji" w:cs="Segoe UI Emoji"/>
                <w:color w:val="000000"/>
                <w:kern w:val="0"/>
              </w:rPr>
            </w:pPr>
            <w:r w:rsidRPr="00174BBA">
              <w:rPr>
                <w:rFonts w:ascii="Segoe UI Emoji" w:hAnsi="Segoe UI Emoji" w:cs="Segoe UI Emoji"/>
                <w:color w:val="000000" w:themeColor="text1"/>
                <w:kern w:val="0"/>
                <w:shd w:val="clear" w:color="auto" w:fill="000000" w:themeFill="text1"/>
              </w:rPr>
              <w:t xml:space="preserve">   </w:t>
            </w:r>
            <w:r w:rsidR="00174BBA" w:rsidRPr="00174BBA">
              <w:rPr>
                <w:noProof/>
                <w:color w:val="000000" w:themeColor="text1"/>
                <w:shd w:val="clear" w:color="auto" w:fill="000000" w:themeFill="text1"/>
              </w:rPr>
              <w:drawing>
                <wp:anchor distT="0" distB="0" distL="114300" distR="114300" simplePos="0" relativeHeight="251659264" behindDoc="0" locked="0" layoutInCell="1" allowOverlap="1" wp14:anchorId="55EE17B9" wp14:editId="2A10F491">
                  <wp:simplePos x="0" y="0"/>
                  <wp:positionH relativeFrom="column">
                    <wp:posOffset>-3175</wp:posOffset>
                  </wp:positionH>
                  <wp:positionV relativeFrom="paragraph">
                    <wp:posOffset>3175</wp:posOffset>
                  </wp:positionV>
                  <wp:extent cx="161925" cy="161925"/>
                  <wp:effectExtent l="0" t="0" r="0" b="9525"/>
                  <wp:wrapNone/>
                  <wp:docPr id="916509920" name="Gráfico 916509920" descr="Mar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74BBA">
              <w:rPr>
                <w:rFonts w:ascii="Segoe UI Emoji" w:hAnsi="Segoe UI Emoji" w:cs="Segoe UI Emoji"/>
                <w:color w:val="000000" w:themeColor="text1"/>
                <w:kern w:val="0"/>
                <w:shd w:val="clear" w:color="auto" w:fill="000000" w:themeFill="text1"/>
              </w:rPr>
              <w:t xml:space="preserve">  </w:t>
            </w:r>
            <w:r w:rsidRPr="00174BBA">
              <w:rPr>
                <w:rFonts w:ascii="Segoe UI Emoji" w:hAnsi="Segoe UI Emoji" w:cs="Segoe UI Emoji"/>
                <w:color w:val="000000" w:themeColor="text1"/>
                <w:kern w:val="0"/>
              </w:rPr>
              <w:t xml:space="preserve"> </w:t>
            </w:r>
            <w:r>
              <w:rPr>
                <w:rFonts w:ascii="Segoe UI Emoji" w:hAnsi="Segoe UI Emoji" w:cs="Segoe UI Emoji"/>
                <w:color w:val="000000"/>
                <w:kern w:val="0"/>
              </w:rPr>
              <w:t xml:space="preserve">Al Nahda, Sharjah </w:t>
            </w:r>
          </w:p>
          <w:p w14:paraId="7B1A1C79" w14:textId="77777777" w:rsidR="00312D20" w:rsidRDefault="00312D20">
            <w:pPr>
              <w:pStyle w:val="Horizontalline"/>
              <w:jc w:val="center"/>
            </w:pPr>
          </w:p>
          <w:p w14:paraId="33C3489E" w14:textId="77777777" w:rsidR="00312D20" w:rsidRDefault="00312D20">
            <w:pPr>
              <w:pStyle w:val="Heading1"/>
              <w:jc w:val="center"/>
              <w:rPr>
                <w:sz w:val="32"/>
                <w:szCs w:val="32"/>
              </w:rPr>
            </w:pPr>
          </w:p>
          <w:p w14:paraId="65C59636" w14:textId="77777777" w:rsidR="00312D20" w:rsidRDefault="00BD4A32">
            <w:pPr>
              <w:pStyle w:val="Heading1"/>
              <w:rPr>
                <w:sz w:val="32"/>
                <w:szCs w:val="32"/>
              </w:rPr>
            </w:pPr>
            <w:r>
              <w:rPr>
                <w:sz w:val="32"/>
                <w:szCs w:val="32"/>
              </w:rPr>
              <w:t>cases &amp; PATEINTS</w:t>
            </w:r>
          </w:p>
          <w:p w14:paraId="664F5D2E" w14:textId="7E771247" w:rsidR="009D187E" w:rsidRPr="009D187E" w:rsidRDefault="009D187E" w:rsidP="009D187E">
            <w:pPr>
              <w:rPr>
                <w:szCs w:val="20"/>
              </w:rPr>
            </w:pPr>
          </w:p>
          <w:p w14:paraId="4010054A" w14:textId="77777777" w:rsidR="00312D20" w:rsidRDefault="00BD4A32">
            <w:pPr>
              <w:rPr>
                <w:szCs w:val="20"/>
              </w:rPr>
            </w:pPr>
            <w:r>
              <w:rPr>
                <w:sz w:val="16"/>
                <w:szCs w:val="16"/>
              </w:rPr>
              <w:sym w:font="Wingdings" w:char="F06C"/>
            </w:r>
            <w:r>
              <w:rPr>
                <w:szCs w:val="20"/>
              </w:rPr>
              <w:t xml:space="preserve"> Pulmonary edema</w:t>
            </w:r>
          </w:p>
          <w:p w14:paraId="70D1DD6C" w14:textId="2998B28C" w:rsidR="009D187E" w:rsidRDefault="009D187E" w:rsidP="009D187E">
            <w:pPr>
              <w:rPr>
                <w:szCs w:val="20"/>
              </w:rPr>
            </w:pPr>
            <w:r>
              <w:rPr>
                <w:sz w:val="16"/>
                <w:szCs w:val="16"/>
              </w:rPr>
              <w:sym w:font="Wingdings" w:char="F06C"/>
            </w:r>
            <w:r>
              <w:rPr>
                <w:szCs w:val="20"/>
              </w:rPr>
              <w:t xml:space="preserve">  Snake bite</w:t>
            </w:r>
          </w:p>
          <w:p w14:paraId="41A7AC11" w14:textId="77777777" w:rsidR="00312D20" w:rsidRDefault="00BD4A32">
            <w:pPr>
              <w:rPr>
                <w:szCs w:val="20"/>
              </w:rPr>
            </w:pPr>
            <w:r>
              <w:rPr>
                <w:sz w:val="16"/>
                <w:szCs w:val="16"/>
              </w:rPr>
              <w:sym w:font="Wingdings" w:char="F06C"/>
            </w:r>
            <w:r>
              <w:rPr>
                <w:szCs w:val="20"/>
              </w:rPr>
              <w:t xml:space="preserve">  Pneumothorax</w:t>
            </w:r>
          </w:p>
          <w:p w14:paraId="5880ED41" w14:textId="380B96C3" w:rsidR="00312D20" w:rsidRDefault="00BD4A32">
            <w:pPr>
              <w:rPr>
                <w:szCs w:val="20"/>
              </w:rPr>
            </w:pPr>
            <w:r>
              <w:rPr>
                <w:sz w:val="16"/>
                <w:szCs w:val="16"/>
              </w:rPr>
              <w:sym w:font="Wingdings" w:char="F06C"/>
            </w:r>
            <w:r>
              <w:rPr>
                <w:szCs w:val="20"/>
              </w:rPr>
              <w:t xml:space="preserve"> C.O.P.D</w:t>
            </w:r>
          </w:p>
          <w:p w14:paraId="651AB1B9" w14:textId="77777777" w:rsidR="00312D20" w:rsidRDefault="00BD4A32">
            <w:pPr>
              <w:rPr>
                <w:szCs w:val="20"/>
              </w:rPr>
            </w:pPr>
            <w:r>
              <w:rPr>
                <w:sz w:val="16"/>
                <w:szCs w:val="16"/>
              </w:rPr>
              <w:sym w:font="Wingdings" w:char="F06C"/>
            </w:r>
            <w:r>
              <w:rPr>
                <w:szCs w:val="20"/>
              </w:rPr>
              <w:t xml:space="preserve">  GI Bleed </w:t>
            </w:r>
          </w:p>
          <w:p w14:paraId="4C21019D" w14:textId="77777777" w:rsidR="00312D20" w:rsidRDefault="00BD4A32">
            <w:pPr>
              <w:rPr>
                <w:szCs w:val="20"/>
              </w:rPr>
            </w:pPr>
            <w:r>
              <w:rPr>
                <w:sz w:val="16"/>
                <w:szCs w:val="16"/>
              </w:rPr>
              <w:sym w:font="Wingdings" w:char="F06C"/>
            </w:r>
            <w:r>
              <w:rPr>
                <w:szCs w:val="20"/>
              </w:rPr>
              <w:t xml:space="preserve">  Pancreatitis</w:t>
            </w:r>
          </w:p>
          <w:p w14:paraId="2947C418" w14:textId="77777777" w:rsidR="00312D20" w:rsidRDefault="00BD4A32">
            <w:pPr>
              <w:rPr>
                <w:szCs w:val="20"/>
              </w:rPr>
            </w:pPr>
            <w:r>
              <w:rPr>
                <w:sz w:val="16"/>
                <w:szCs w:val="16"/>
              </w:rPr>
              <w:sym w:font="Wingdings" w:char="F06C"/>
            </w:r>
            <w:r>
              <w:rPr>
                <w:szCs w:val="20"/>
              </w:rPr>
              <w:t xml:space="preserve">  Sepsis</w:t>
            </w:r>
          </w:p>
          <w:p w14:paraId="413AA150" w14:textId="77777777" w:rsidR="00312D20" w:rsidRDefault="00BD4A32">
            <w:pPr>
              <w:rPr>
                <w:szCs w:val="20"/>
              </w:rPr>
            </w:pPr>
            <w:r>
              <w:rPr>
                <w:sz w:val="16"/>
                <w:szCs w:val="16"/>
              </w:rPr>
              <w:sym w:font="Wingdings" w:char="F06C"/>
            </w:r>
            <w:r>
              <w:rPr>
                <w:szCs w:val="20"/>
              </w:rPr>
              <w:t xml:space="preserve">  Hepatic encephalopathy</w:t>
            </w:r>
          </w:p>
          <w:p w14:paraId="014B56AE" w14:textId="77777777" w:rsidR="00312D20" w:rsidRDefault="00BD4A32">
            <w:pPr>
              <w:rPr>
                <w:bCs/>
                <w:caps/>
                <w:szCs w:val="20"/>
              </w:rPr>
            </w:pPr>
            <w:r>
              <w:rPr>
                <w:sz w:val="16"/>
                <w:szCs w:val="16"/>
              </w:rPr>
              <w:sym w:font="Wingdings" w:char="F06C"/>
            </w:r>
            <w:r>
              <w:rPr>
                <w:szCs w:val="20"/>
              </w:rPr>
              <w:t xml:space="preserve">  </w:t>
            </w:r>
            <w:r>
              <w:rPr>
                <w:bCs/>
                <w:szCs w:val="20"/>
              </w:rPr>
              <w:t>C.K.D</w:t>
            </w:r>
          </w:p>
          <w:p w14:paraId="4248F1CE" w14:textId="77777777" w:rsidR="00312D20" w:rsidRDefault="00BD4A32">
            <w:pPr>
              <w:rPr>
                <w:szCs w:val="20"/>
              </w:rPr>
            </w:pPr>
            <w:r>
              <w:rPr>
                <w:sz w:val="16"/>
                <w:szCs w:val="16"/>
              </w:rPr>
              <w:sym w:font="Wingdings" w:char="F06C"/>
            </w:r>
            <w:r>
              <w:rPr>
                <w:szCs w:val="20"/>
              </w:rPr>
              <w:t xml:space="preserve">  A.K.I</w:t>
            </w:r>
          </w:p>
          <w:p w14:paraId="03714634" w14:textId="77777777" w:rsidR="00312D20" w:rsidRDefault="00BD4A32">
            <w:pPr>
              <w:rPr>
                <w:szCs w:val="20"/>
              </w:rPr>
            </w:pPr>
            <w:r>
              <w:rPr>
                <w:sz w:val="16"/>
                <w:szCs w:val="16"/>
              </w:rPr>
              <w:sym w:font="Wingdings" w:char="F06C"/>
            </w:r>
            <w:r>
              <w:rPr>
                <w:szCs w:val="20"/>
              </w:rPr>
              <w:t xml:space="preserve"> C.V.A</w:t>
            </w:r>
          </w:p>
          <w:p w14:paraId="2B9EFA14" w14:textId="77777777" w:rsidR="00312D20" w:rsidRDefault="00BD4A32">
            <w:pPr>
              <w:rPr>
                <w:szCs w:val="20"/>
              </w:rPr>
            </w:pPr>
            <w:r>
              <w:rPr>
                <w:sz w:val="16"/>
                <w:szCs w:val="16"/>
              </w:rPr>
              <w:sym w:font="Wingdings" w:char="F06C"/>
            </w:r>
            <w:r>
              <w:rPr>
                <w:szCs w:val="20"/>
              </w:rPr>
              <w:t xml:space="preserve">  A.R.D.S</w:t>
            </w:r>
          </w:p>
          <w:p w14:paraId="0CECAC28" w14:textId="77777777" w:rsidR="00312D20" w:rsidRDefault="00BD4A32">
            <w:pPr>
              <w:rPr>
                <w:szCs w:val="20"/>
              </w:rPr>
            </w:pPr>
            <w:r>
              <w:rPr>
                <w:sz w:val="16"/>
                <w:szCs w:val="16"/>
              </w:rPr>
              <w:sym w:font="Wingdings" w:char="F06C"/>
            </w:r>
            <w:r>
              <w:rPr>
                <w:szCs w:val="20"/>
              </w:rPr>
              <w:t xml:space="preserve">  Thrombolysis</w:t>
            </w:r>
          </w:p>
          <w:p w14:paraId="6E953AAB" w14:textId="77777777" w:rsidR="00312D20" w:rsidRDefault="00BD4A32">
            <w:pPr>
              <w:rPr>
                <w:szCs w:val="20"/>
              </w:rPr>
            </w:pPr>
            <w:r>
              <w:rPr>
                <w:sz w:val="16"/>
                <w:szCs w:val="16"/>
              </w:rPr>
              <w:sym w:font="Wingdings" w:char="F06C"/>
            </w:r>
            <w:r>
              <w:rPr>
                <w:szCs w:val="20"/>
              </w:rPr>
              <w:t xml:space="preserve">  Carcinoma</w:t>
            </w:r>
          </w:p>
          <w:p w14:paraId="6DF89E8A" w14:textId="77777777" w:rsidR="00312D20" w:rsidRDefault="00BD4A32">
            <w:pPr>
              <w:rPr>
                <w:szCs w:val="20"/>
              </w:rPr>
            </w:pPr>
            <w:r>
              <w:rPr>
                <w:sz w:val="16"/>
                <w:szCs w:val="16"/>
              </w:rPr>
              <w:sym w:font="Wingdings" w:char="F06C"/>
            </w:r>
            <w:r>
              <w:rPr>
                <w:szCs w:val="20"/>
              </w:rPr>
              <w:t xml:space="preserve">  Meningitis</w:t>
            </w:r>
          </w:p>
          <w:p w14:paraId="75E70E0A" w14:textId="77777777" w:rsidR="00312D20" w:rsidRDefault="00BD4A32">
            <w:pPr>
              <w:rPr>
                <w:szCs w:val="20"/>
              </w:rPr>
            </w:pPr>
            <w:r>
              <w:rPr>
                <w:sz w:val="16"/>
                <w:szCs w:val="16"/>
              </w:rPr>
              <w:sym w:font="Wingdings" w:char="F06C"/>
            </w:r>
            <w:r>
              <w:rPr>
                <w:szCs w:val="20"/>
              </w:rPr>
              <w:t xml:space="preserve">  Shock</w:t>
            </w:r>
          </w:p>
          <w:p w14:paraId="3C1283DA" w14:textId="77777777" w:rsidR="00312D20" w:rsidRDefault="00BD4A32">
            <w:pPr>
              <w:rPr>
                <w:szCs w:val="20"/>
              </w:rPr>
            </w:pPr>
            <w:r>
              <w:rPr>
                <w:sz w:val="16"/>
                <w:szCs w:val="16"/>
              </w:rPr>
              <w:sym w:font="Wingdings" w:char="F06C"/>
            </w:r>
            <w:r>
              <w:rPr>
                <w:szCs w:val="20"/>
              </w:rPr>
              <w:t xml:space="preserve">  Liver failure</w:t>
            </w:r>
          </w:p>
          <w:p w14:paraId="2D592387" w14:textId="77777777" w:rsidR="00312D20" w:rsidRDefault="00BD4A32">
            <w:pPr>
              <w:rPr>
                <w:szCs w:val="20"/>
              </w:rPr>
            </w:pPr>
            <w:r>
              <w:rPr>
                <w:sz w:val="16"/>
                <w:szCs w:val="16"/>
              </w:rPr>
              <w:sym w:font="Wingdings" w:char="F06C"/>
            </w:r>
            <w:r>
              <w:rPr>
                <w:szCs w:val="20"/>
              </w:rPr>
              <w:t xml:space="preserve">  G.B.S</w:t>
            </w:r>
          </w:p>
          <w:p w14:paraId="4FB4CA02" w14:textId="77777777" w:rsidR="00312D20" w:rsidRDefault="00BD4A32">
            <w:pPr>
              <w:rPr>
                <w:szCs w:val="20"/>
              </w:rPr>
            </w:pPr>
            <w:r>
              <w:rPr>
                <w:sz w:val="16"/>
                <w:szCs w:val="16"/>
              </w:rPr>
              <w:sym w:font="Wingdings" w:char="F06C"/>
            </w:r>
            <w:r>
              <w:rPr>
                <w:szCs w:val="20"/>
              </w:rPr>
              <w:t xml:space="preserve">  Pleural effusion</w:t>
            </w:r>
          </w:p>
          <w:p w14:paraId="65B69201" w14:textId="77777777" w:rsidR="00312D20" w:rsidRDefault="00BD4A32">
            <w:pPr>
              <w:rPr>
                <w:szCs w:val="20"/>
              </w:rPr>
            </w:pPr>
            <w:r>
              <w:rPr>
                <w:sz w:val="16"/>
                <w:szCs w:val="16"/>
              </w:rPr>
              <w:sym w:font="Wingdings" w:char="F06C"/>
            </w:r>
            <w:r>
              <w:rPr>
                <w:szCs w:val="20"/>
              </w:rPr>
              <w:t xml:space="preserve">  Respiratory Arrest</w:t>
            </w:r>
          </w:p>
          <w:p w14:paraId="280C240E" w14:textId="77777777" w:rsidR="00312D20" w:rsidRDefault="00BD4A32">
            <w:pPr>
              <w:rPr>
                <w:szCs w:val="20"/>
              </w:rPr>
            </w:pPr>
            <w:r>
              <w:rPr>
                <w:sz w:val="16"/>
                <w:szCs w:val="16"/>
              </w:rPr>
              <w:sym w:font="Wingdings" w:char="F06C"/>
            </w:r>
            <w:r>
              <w:rPr>
                <w:szCs w:val="20"/>
              </w:rPr>
              <w:t xml:space="preserve">  C.L.D</w:t>
            </w:r>
          </w:p>
          <w:p w14:paraId="74CFF1F1" w14:textId="77777777" w:rsidR="00312D20" w:rsidRDefault="00BD4A32">
            <w:pPr>
              <w:rPr>
                <w:szCs w:val="20"/>
              </w:rPr>
            </w:pPr>
            <w:r>
              <w:rPr>
                <w:sz w:val="16"/>
                <w:szCs w:val="16"/>
              </w:rPr>
              <w:sym w:font="Wingdings" w:char="F06C"/>
            </w:r>
            <w:r>
              <w:rPr>
                <w:szCs w:val="20"/>
              </w:rPr>
              <w:t xml:space="preserve">  Liver disease</w:t>
            </w:r>
          </w:p>
          <w:p w14:paraId="0021180B" w14:textId="69D1A4DC" w:rsidR="009D187E" w:rsidRDefault="009D187E" w:rsidP="009D187E">
            <w:pPr>
              <w:rPr>
                <w:szCs w:val="20"/>
              </w:rPr>
            </w:pPr>
            <w:r>
              <w:rPr>
                <w:sz w:val="16"/>
                <w:szCs w:val="16"/>
              </w:rPr>
              <w:sym w:font="Wingdings" w:char="F06C"/>
            </w:r>
            <w:r>
              <w:rPr>
                <w:szCs w:val="20"/>
              </w:rPr>
              <w:t xml:space="preserve">  Poisoning</w:t>
            </w:r>
          </w:p>
          <w:p w14:paraId="598B8D32" w14:textId="2AAE836F" w:rsidR="00312D20" w:rsidRDefault="00FB5DBA">
            <w:pPr>
              <w:pStyle w:val="Heading1"/>
              <w:rPr>
                <w:sz w:val="36"/>
                <w:szCs w:val="36"/>
              </w:rPr>
            </w:pPr>
            <w:r>
              <w:rPr>
                <w:sz w:val="36"/>
                <w:szCs w:val="36"/>
              </w:rPr>
              <w:lastRenderedPageBreak/>
              <w:t xml:space="preserve">Equipments handled                            </w:t>
            </w:r>
          </w:p>
          <w:p w14:paraId="59B495A6" w14:textId="77777777" w:rsidR="00312D20" w:rsidRDefault="00BD4A32">
            <w:pPr>
              <w:rPr>
                <w:rFonts w:eastAsia="MingLiU-ExtB" w:cs="Times New Roman"/>
                <w:szCs w:val="20"/>
              </w:rPr>
            </w:pPr>
            <w:r>
              <w:rPr>
                <w:rFonts w:eastAsia="MingLiU-ExtB" w:cs="Times New Roman"/>
                <w:sz w:val="12"/>
                <w:szCs w:val="12"/>
              </w:rPr>
              <w:sym w:font="Wingdings" w:char="F06C"/>
            </w:r>
            <w:r>
              <w:rPr>
                <w:rFonts w:eastAsia="MingLiU-ExtB" w:cs="Times New Roman"/>
                <w:sz w:val="12"/>
                <w:szCs w:val="12"/>
              </w:rPr>
              <w:t xml:space="preserve">  </w:t>
            </w:r>
            <w:r>
              <w:rPr>
                <w:rFonts w:eastAsia="MingLiU-ExtB" w:cs="Times New Roman"/>
                <w:szCs w:val="20"/>
              </w:rPr>
              <w:t xml:space="preserve">Cardiac monitor, defibrillator, </w:t>
            </w:r>
            <w:proofErr w:type="spellStart"/>
            <w:r>
              <w:rPr>
                <w:rFonts w:eastAsia="MingLiU-ExtB" w:cs="Times New Roman"/>
                <w:szCs w:val="20"/>
              </w:rPr>
              <w:t>bipap</w:t>
            </w:r>
            <w:proofErr w:type="spellEnd"/>
            <w:r>
              <w:rPr>
                <w:rFonts w:eastAsia="MingLiU-ExtB" w:cs="Times New Roman"/>
                <w:szCs w:val="20"/>
              </w:rPr>
              <w:t xml:space="preserve"> machine, ventilator.</w:t>
            </w:r>
          </w:p>
          <w:p w14:paraId="7FDDDD03" w14:textId="77777777" w:rsidR="00312D20" w:rsidRDefault="00BD4A32">
            <w:pPr>
              <w:rPr>
                <w:rFonts w:eastAsia="MingLiU-ExtB" w:cs="Times New Roman"/>
                <w:szCs w:val="20"/>
              </w:rPr>
            </w:pPr>
            <w:r>
              <w:rPr>
                <w:rFonts w:eastAsia="MingLiU-ExtB" w:cs="Times New Roman"/>
                <w:sz w:val="12"/>
                <w:szCs w:val="12"/>
              </w:rPr>
              <w:sym w:font="Wingdings" w:char="F06C"/>
            </w:r>
            <w:r>
              <w:rPr>
                <w:rFonts w:eastAsia="MingLiU-ExtB" w:cs="Times New Roman"/>
                <w:sz w:val="12"/>
                <w:szCs w:val="12"/>
              </w:rPr>
              <w:t xml:space="preserve"> </w:t>
            </w:r>
            <w:r>
              <w:rPr>
                <w:rFonts w:eastAsia="MingLiU-ExtB" w:cs="Times New Roman"/>
                <w:szCs w:val="20"/>
              </w:rPr>
              <w:t>ECG Machine, IABP, ABG Analyzer, Infusion and Syringe pump</w:t>
            </w:r>
          </w:p>
          <w:p w14:paraId="7D74C8E0" w14:textId="77777777" w:rsidR="00312D20" w:rsidRDefault="00BD4A32">
            <w:pPr>
              <w:rPr>
                <w:rFonts w:eastAsia="MingLiU-ExtB" w:cs="Times New Roman"/>
                <w:szCs w:val="20"/>
              </w:rPr>
            </w:pPr>
            <w:r>
              <w:rPr>
                <w:rFonts w:eastAsia="MingLiU-ExtB" w:cs="Times New Roman"/>
                <w:sz w:val="12"/>
                <w:szCs w:val="12"/>
              </w:rPr>
              <w:sym w:font="Wingdings" w:char="F06C"/>
            </w:r>
            <w:r>
              <w:rPr>
                <w:rFonts w:eastAsia="MingLiU-ExtB" w:cs="Times New Roman"/>
                <w:sz w:val="12"/>
                <w:szCs w:val="12"/>
              </w:rPr>
              <w:t xml:space="preserve">  </w:t>
            </w:r>
            <w:r>
              <w:rPr>
                <w:rFonts w:eastAsia="MingLiU-ExtB" w:cs="Times New Roman"/>
                <w:szCs w:val="20"/>
              </w:rPr>
              <w:t>Central Suction and O2</w:t>
            </w:r>
          </w:p>
          <w:p w14:paraId="044B4545" w14:textId="77777777" w:rsidR="00312D20" w:rsidRDefault="00BD4A32">
            <w:pPr>
              <w:rPr>
                <w:rFonts w:eastAsia="MingLiU-ExtB" w:cs="Times New Roman"/>
                <w:szCs w:val="20"/>
              </w:rPr>
            </w:pPr>
            <w:r>
              <w:rPr>
                <w:rFonts w:eastAsia="MingLiU-ExtB" w:cs="Times New Roman"/>
                <w:sz w:val="12"/>
                <w:szCs w:val="12"/>
              </w:rPr>
              <w:sym w:font="Wingdings" w:char="F06C"/>
            </w:r>
            <w:r>
              <w:rPr>
                <w:rFonts w:eastAsia="MingLiU-ExtB" w:cs="Times New Roman"/>
                <w:sz w:val="12"/>
                <w:szCs w:val="12"/>
              </w:rPr>
              <w:t xml:space="preserve">  </w:t>
            </w:r>
            <w:r>
              <w:rPr>
                <w:rFonts w:eastAsia="MingLiU-ExtB" w:cs="Times New Roman"/>
                <w:szCs w:val="20"/>
              </w:rPr>
              <w:t xml:space="preserve">DVT pump, Pulse oximeter, </w:t>
            </w:r>
            <w:proofErr w:type="spellStart"/>
            <w:r>
              <w:rPr>
                <w:rFonts w:eastAsia="MingLiU-ExtB" w:cs="Times New Roman"/>
                <w:szCs w:val="20"/>
              </w:rPr>
              <w:t>Ambubag</w:t>
            </w:r>
            <w:proofErr w:type="spellEnd"/>
            <w:r>
              <w:rPr>
                <w:rFonts w:eastAsia="MingLiU-ExtB" w:cs="Times New Roman"/>
                <w:szCs w:val="20"/>
              </w:rPr>
              <w:t>, Laryngoscope</w:t>
            </w:r>
          </w:p>
          <w:p w14:paraId="56AD2056" w14:textId="77777777" w:rsidR="00312D20" w:rsidRDefault="00312D20">
            <w:pPr>
              <w:pStyle w:val="Horizontalline"/>
              <w:jc w:val="center"/>
            </w:pPr>
          </w:p>
          <w:p w14:paraId="4ABE6CE4" w14:textId="77777777" w:rsidR="00312D20" w:rsidRDefault="00BD4A32">
            <w:pPr>
              <w:pStyle w:val="Heading1"/>
              <w:rPr>
                <w:sz w:val="36"/>
                <w:szCs w:val="36"/>
              </w:rPr>
            </w:pPr>
            <w:r>
              <w:rPr>
                <w:sz w:val="36"/>
                <w:szCs w:val="36"/>
              </w:rPr>
              <w:t>Skills Developed</w:t>
            </w:r>
          </w:p>
          <w:p w14:paraId="06644504" w14:textId="77777777" w:rsidR="00312D20" w:rsidRDefault="00BD4A32">
            <w:pPr>
              <w:widowControl w:val="0"/>
              <w:tabs>
                <w:tab w:val="left" w:pos="283"/>
              </w:tabs>
              <w:autoSpaceDE w:val="0"/>
              <w:autoSpaceDN w:val="0"/>
              <w:spacing w:before="129"/>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w w:val="85"/>
                <w:position w:val="1"/>
              </w:rPr>
              <w:t>Critical thinking and Problem solving (Quick Decision)</w:t>
            </w:r>
          </w:p>
          <w:p w14:paraId="4FB86A4B" w14:textId="77777777" w:rsidR="00312D20" w:rsidRDefault="00BD4A32">
            <w:pPr>
              <w:widowControl w:val="0"/>
              <w:tabs>
                <w:tab w:val="left" w:pos="283"/>
              </w:tabs>
              <w:autoSpaceDE w:val="0"/>
              <w:autoSpaceDN w:val="0"/>
              <w:spacing w:before="29"/>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w w:val="90"/>
                <w:position w:val="1"/>
              </w:rPr>
              <w:t>Medication</w:t>
            </w:r>
            <w:r>
              <w:rPr>
                <w:bCs/>
                <w:color w:val="000000"/>
                <w:spacing w:val="-16"/>
                <w:w w:val="90"/>
                <w:position w:val="1"/>
              </w:rPr>
              <w:t xml:space="preserve"> </w:t>
            </w:r>
            <w:r>
              <w:rPr>
                <w:bCs/>
                <w:color w:val="000000"/>
                <w:w w:val="90"/>
                <w:position w:val="1"/>
              </w:rPr>
              <w:t>Administration</w:t>
            </w:r>
            <w:r>
              <w:rPr>
                <w:bCs/>
                <w:color w:val="000000"/>
                <w:spacing w:val="-16"/>
                <w:w w:val="90"/>
                <w:position w:val="1"/>
              </w:rPr>
              <w:t xml:space="preserve"> </w:t>
            </w:r>
            <w:r>
              <w:rPr>
                <w:bCs/>
                <w:color w:val="000000"/>
                <w:spacing w:val="-2"/>
                <w:w w:val="90"/>
                <w:position w:val="1"/>
              </w:rPr>
              <w:t>Expertise</w:t>
            </w:r>
          </w:p>
          <w:p w14:paraId="70D28FCB" w14:textId="77777777" w:rsidR="00312D20" w:rsidRDefault="00BD4A32">
            <w:pPr>
              <w:widowControl w:val="0"/>
              <w:tabs>
                <w:tab w:val="left" w:pos="283"/>
              </w:tabs>
              <w:autoSpaceDE w:val="0"/>
              <w:autoSpaceDN w:val="0"/>
              <w:spacing w:before="29"/>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w w:val="90"/>
                <w:position w:val="1"/>
              </w:rPr>
              <w:t>High-Quality</w:t>
            </w:r>
            <w:r>
              <w:rPr>
                <w:bCs/>
                <w:color w:val="000000"/>
                <w:spacing w:val="-3"/>
                <w:position w:val="1"/>
              </w:rPr>
              <w:t xml:space="preserve"> </w:t>
            </w:r>
            <w:r>
              <w:rPr>
                <w:bCs/>
                <w:color w:val="000000"/>
                <w:w w:val="90"/>
                <w:position w:val="1"/>
              </w:rPr>
              <w:t>Nursing</w:t>
            </w:r>
            <w:r>
              <w:rPr>
                <w:bCs/>
                <w:color w:val="000000"/>
                <w:spacing w:val="-3"/>
                <w:position w:val="1"/>
              </w:rPr>
              <w:t xml:space="preserve"> </w:t>
            </w:r>
            <w:r>
              <w:rPr>
                <w:bCs/>
                <w:color w:val="000000"/>
                <w:spacing w:val="-4"/>
                <w:w w:val="90"/>
                <w:position w:val="1"/>
              </w:rPr>
              <w:t>Care</w:t>
            </w:r>
          </w:p>
          <w:p w14:paraId="58E342B3" w14:textId="77777777" w:rsidR="00312D20" w:rsidRDefault="00BD4A32">
            <w:pPr>
              <w:widowControl w:val="0"/>
              <w:tabs>
                <w:tab w:val="left" w:pos="283"/>
              </w:tabs>
              <w:autoSpaceDE w:val="0"/>
              <w:autoSpaceDN w:val="0"/>
              <w:spacing w:before="29"/>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w w:val="85"/>
                <w:position w:val="1"/>
              </w:rPr>
              <w:t>Teamwork</w:t>
            </w:r>
          </w:p>
          <w:p w14:paraId="2182B2DB" w14:textId="77777777" w:rsidR="00312D20" w:rsidRDefault="00BD4A32">
            <w:pPr>
              <w:widowControl w:val="0"/>
              <w:tabs>
                <w:tab w:val="left" w:pos="284"/>
              </w:tabs>
              <w:autoSpaceDE w:val="0"/>
              <w:autoSpaceDN w:val="0"/>
              <w:spacing w:before="29" w:line="264" w:lineRule="auto"/>
              <w:ind w:right="38"/>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w w:val="90"/>
                <w:position w:val="1"/>
              </w:rPr>
              <w:t>Adaptability and Flexibility</w:t>
            </w:r>
          </w:p>
          <w:p w14:paraId="2E144FA1" w14:textId="77777777" w:rsidR="00312D20" w:rsidRDefault="00BD4A32">
            <w:pPr>
              <w:widowControl w:val="0"/>
              <w:tabs>
                <w:tab w:val="left" w:pos="283"/>
              </w:tabs>
              <w:autoSpaceDE w:val="0"/>
              <w:autoSpaceDN w:val="0"/>
              <w:spacing w:before="20"/>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spacing w:val="2"/>
                <w:w w:val="85"/>
                <w:position w:val="1"/>
              </w:rPr>
              <w:t>Computer</w:t>
            </w:r>
            <w:r>
              <w:rPr>
                <w:bCs/>
                <w:color w:val="000000"/>
                <w:spacing w:val="-7"/>
                <w:position w:val="1"/>
              </w:rPr>
              <w:t xml:space="preserve"> </w:t>
            </w:r>
            <w:r>
              <w:rPr>
                <w:bCs/>
                <w:color w:val="000000"/>
                <w:spacing w:val="-2"/>
                <w:position w:val="1"/>
              </w:rPr>
              <w:t>Literacy</w:t>
            </w:r>
          </w:p>
          <w:p w14:paraId="5C3FA5AF" w14:textId="77777777" w:rsidR="00312D20" w:rsidRDefault="00BD4A32">
            <w:pPr>
              <w:widowControl w:val="0"/>
              <w:tabs>
                <w:tab w:val="left" w:pos="283"/>
              </w:tabs>
              <w:autoSpaceDE w:val="0"/>
              <w:autoSpaceDN w:val="0"/>
              <w:spacing w:before="20"/>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w w:val="85"/>
                <w:position w:val="1"/>
              </w:rPr>
              <w:t>Time</w:t>
            </w:r>
            <w:r>
              <w:rPr>
                <w:bCs/>
                <w:color w:val="000000"/>
                <w:spacing w:val="-13"/>
                <w:w w:val="85"/>
                <w:position w:val="1"/>
              </w:rPr>
              <w:t xml:space="preserve"> </w:t>
            </w:r>
            <w:r>
              <w:rPr>
                <w:bCs/>
                <w:color w:val="000000"/>
                <w:spacing w:val="-2"/>
                <w:position w:val="1"/>
              </w:rPr>
              <w:t>Management</w:t>
            </w:r>
          </w:p>
          <w:p w14:paraId="10C40E62" w14:textId="03B21449" w:rsidR="00312D20" w:rsidRDefault="00BD4A32">
            <w:pPr>
              <w:widowControl w:val="0"/>
              <w:tabs>
                <w:tab w:val="left" w:pos="283"/>
              </w:tabs>
              <w:autoSpaceDE w:val="0"/>
              <w:autoSpaceDN w:val="0"/>
              <w:spacing w:before="29"/>
              <w:rPr>
                <w:rFonts w:ascii="Times New Roman" w:hAnsi="Times New Roman"/>
                <w:bCs/>
                <w:color w:val="000000"/>
              </w:rPr>
            </w:pPr>
            <w:r>
              <w:rPr>
                <w:rFonts w:eastAsia="MingLiU-ExtB" w:cs="Times New Roman"/>
                <w:sz w:val="12"/>
                <w:szCs w:val="12"/>
              </w:rPr>
              <w:sym w:font="Wingdings" w:char="F06C"/>
            </w:r>
            <w:r>
              <w:rPr>
                <w:rFonts w:eastAsia="MingLiU-ExtB" w:cs="Times New Roman"/>
                <w:sz w:val="12"/>
                <w:szCs w:val="12"/>
              </w:rPr>
              <w:t xml:space="preserve">  </w:t>
            </w:r>
            <w:r>
              <w:rPr>
                <w:bCs/>
                <w:color w:val="000000"/>
                <w:w w:val="90"/>
                <w:position w:val="1"/>
              </w:rPr>
              <w:t xml:space="preserve">Emotional Intelligence and </w:t>
            </w:r>
            <w:r w:rsidR="006557DF">
              <w:rPr>
                <w:bCs/>
                <w:color w:val="000000"/>
                <w:w w:val="90"/>
                <w:position w:val="1"/>
              </w:rPr>
              <w:t xml:space="preserve">    </w:t>
            </w:r>
            <w:r>
              <w:rPr>
                <w:bCs/>
                <w:color w:val="000000"/>
                <w:w w:val="90"/>
                <w:position w:val="1"/>
              </w:rPr>
              <w:t>Empathy</w:t>
            </w:r>
          </w:p>
          <w:p w14:paraId="4C6876FB" w14:textId="77777777" w:rsidR="00312D20" w:rsidRDefault="00312D20">
            <w:pPr>
              <w:pStyle w:val="ListParagraph1"/>
              <w:widowControl w:val="0"/>
              <w:tabs>
                <w:tab w:val="left" w:pos="283"/>
              </w:tabs>
              <w:autoSpaceDE w:val="0"/>
              <w:autoSpaceDN w:val="0"/>
              <w:spacing w:before="29"/>
              <w:ind w:left="283"/>
              <w:contextualSpacing w:val="0"/>
              <w:rPr>
                <w:rFonts w:ascii="Times New Roman" w:hAnsi="Times New Roman"/>
                <w:bCs/>
                <w:color w:val="000000"/>
              </w:rPr>
            </w:pPr>
          </w:p>
          <w:p w14:paraId="5EA9498F" w14:textId="77777777" w:rsidR="00312D20" w:rsidRDefault="00312D20">
            <w:pPr>
              <w:widowControl w:val="0"/>
              <w:tabs>
                <w:tab w:val="left" w:pos="283"/>
              </w:tabs>
              <w:autoSpaceDE w:val="0"/>
              <w:autoSpaceDN w:val="0"/>
              <w:spacing w:before="29"/>
              <w:rPr>
                <w:rFonts w:ascii="Times New Roman" w:hAnsi="Times New Roman"/>
                <w:color w:val="595959"/>
              </w:rPr>
            </w:pPr>
          </w:p>
          <w:p w14:paraId="1F77CCA4" w14:textId="77777777" w:rsidR="00312D20" w:rsidRDefault="00BD4A32">
            <w:pPr>
              <w:pStyle w:val="Horizontalline"/>
            </w:pPr>
            <w:r>
              <w:rPr>
                <w:noProof/>
              </w:rPr>
              <mc:AlternateContent>
                <mc:Choice Requires="wps">
                  <w:drawing>
                    <wp:anchor distT="0" distB="0" distL="114300" distR="114300" simplePos="0" relativeHeight="17" behindDoc="0" locked="0" layoutInCell="1" hidden="0" allowOverlap="1" wp14:anchorId="571C8E37" wp14:editId="7D88ACB1">
                      <wp:simplePos x="0" y="0"/>
                      <wp:positionH relativeFrom="column">
                        <wp:posOffset>-114935</wp:posOffset>
                      </wp:positionH>
                      <wp:positionV relativeFrom="paragraph">
                        <wp:posOffset>-875665</wp:posOffset>
                      </wp:positionV>
                      <wp:extent cx="2537460" cy="268097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7460" cy="2680970"/>
                              </a:xfrm>
                              <a:prstGeom prst="rect">
                                <a:avLst/>
                              </a:prstGeom>
                              <a:noFill/>
                              <a:ln w="12700" cap="flat" cmpd="sng">
                                <a:noFill/>
                                <a:prstDash val="solid"/>
                                <a:round/>
                              </a:ln>
                            </wps:spPr>
                            <wps:bodyPr vert="horz" wrap="square" lIns="91440" tIns="45720" rIns="91440" bIns="45720" anchor="ctr" anchorCtr="0">
                              <a:noAutofit/>
                            </wps:bodyPr>
                          </wps:wsp>
                        </a:graphicData>
                      </a:graphic>
                    </wp:anchor>
                  </w:drawing>
                </mc:Choice>
                <mc:Fallback>
                  <w:pict>
                    <v:rect w14:anchorId="0580B1E8" id="矩形 16" o:spid="_x0000_s1026" style="position:absolute;margin-left:-9.05pt;margin-top:-68.95pt;width:199.8pt;height:211.1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" filled="f" stroked="f" strokeweight="1pt">
                      <v:stroke joinstyle="round"/>
                    </v:rect>
                  </w:pict>
                </mc:Fallback>
              </mc:AlternateContent>
            </w:r>
            <w:r>
              <w:t>CERTFICATIONS AND LICENSES</w:t>
            </w:r>
          </w:p>
          <w:p w14:paraId="51F27350" w14:textId="77777777" w:rsidR="00312D20" w:rsidRDefault="00BD4A32">
            <w:r>
              <w:rPr>
                <w:rFonts w:eastAsia="MingLiU-ExtB" w:cs="Times New Roman"/>
                <w:sz w:val="12"/>
                <w:szCs w:val="12"/>
              </w:rPr>
              <w:sym w:font="Wingdings" w:char="F06C"/>
            </w:r>
            <w:r>
              <w:rPr>
                <w:rFonts w:eastAsia="MingLiU-ExtB" w:cs="Times New Roman"/>
                <w:sz w:val="12"/>
                <w:szCs w:val="12"/>
              </w:rPr>
              <w:t xml:space="preserve"> </w:t>
            </w:r>
            <w:r>
              <w:t>DHA License</w:t>
            </w:r>
          </w:p>
          <w:p w14:paraId="5D3EA5B1" w14:textId="77777777" w:rsidR="00312D20" w:rsidRDefault="00BD4A32">
            <w:pPr>
              <w:rPr>
                <w:rFonts w:eastAsia="MingLiU-ExtB" w:cs="Times New Roman"/>
                <w:sz w:val="12"/>
                <w:szCs w:val="12"/>
              </w:rPr>
            </w:pPr>
            <w:r>
              <w:rPr>
                <w:rFonts w:eastAsia="MingLiU-ExtB" w:cs="Times New Roman"/>
                <w:sz w:val="12"/>
                <w:szCs w:val="12"/>
              </w:rPr>
              <w:sym w:font="Wingdings" w:char="F06C"/>
            </w:r>
            <w:r>
              <w:rPr>
                <w:rFonts w:eastAsia="MingLiU-ExtB" w:cs="Times New Roman"/>
                <w:sz w:val="12"/>
                <w:szCs w:val="12"/>
              </w:rPr>
              <w:t xml:space="preserve">  </w:t>
            </w:r>
            <w:r>
              <w:t>Registered</w:t>
            </w:r>
            <w:r>
              <w:rPr>
                <w:spacing w:val="-15"/>
              </w:rPr>
              <w:t xml:space="preserve"> </w:t>
            </w:r>
            <w:r>
              <w:t>Nurse</w:t>
            </w:r>
            <w:r>
              <w:rPr>
                <w:spacing w:val="-14"/>
              </w:rPr>
              <w:t xml:space="preserve"> </w:t>
            </w:r>
            <w:r>
              <w:t>and</w:t>
            </w:r>
            <w:r>
              <w:rPr>
                <w:spacing w:val="-14"/>
              </w:rPr>
              <w:t xml:space="preserve"> </w:t>
            </w:r>
            <w:r>
              <w:t>Midwife</w:t>
            </w:r>
            <w:r>
              <w:rPr>
                <w:spacing w:val="-14"/>
              </w:rPr>
              <w:t xml:space="preserve"> </w:t>
            </w:r>
            <w:r>
              <w:t>-</w:t>
            </w:r>
            <w:r>
              <w:rPr>
                <w:spacing w:val="-14"/>
              </w:rPr>
              <w:t xml:space="preserve"> </w:t>
            </w:r>
            <w:r>
              <w:t>Kerala</w:t>
            </w:r>
            <w:r>
              <w:rPr>
                <w:spacing w:val="-14"/>
              </w:rPr>
              <w:t xml:space="preserve"> Nurses     </w:t>
            </w:r>
            <w:r>
              <w:t>and</w:t>
            </w:r>
            <w:r>
              <w:rPr>
                <w:spacing w:val="-14"/>
              </w:rPr>
              <w:t xml:space="preserve"> </w:t>
            </w:r>
            <w:r>
              <w:t>Midwife</w:t>
            </w:r>
            <w:r>
              <w:rPr>
                <w:spacing w:val="-14"/>
              </w:rPr>
              <w:t xml:space="preserve"> </w:t>
            </w:r>
            <w:r>
              <w:t>Council</w:t>
            </w:r>
          </w:p>
          <w:p w14:paraId="47676B24" w14:textId="77777777" w:rsidR="00312D20" w:rsidRDefault="00BD4A32">
            <w:r>
              <w:rPr>
                <w:rFonts w:eastAsia="MingLiU-ExtB" w:cs="Times New Roman"/>
                <w:sz w:val="12"/>
                <w:szCs w:val="12"/>
              </w:rPr>
              <w:sym w:font="Wingdings" w:char="F06C"/>
            </w:r>
            <w:r>
              <w:rPr>
                <w:rFonts w:eastAsia="MingLiU-ExtB" w:cs="Times New Roman"/>
                <w:sz w:val="12"/>
                <w:szCs w:val="12"/>
              </w:rPr>
              <w:t xml:space="preserve"> </w:t>
            </w:r>
            <w:r>
              <w:t>Basic Life Support (BLS)</w:t>
            </w:r>
          </w:p>
          <w:p w14:paraId="658616DF" w14:textId="77777777" w:rsidR="00312D20" w:rsidRDefault="00BD4A32" w:rsidP="00321A8B">
            <w:r>
              <w:rPr>
                <w:rFonts w:eastAsia="MingLiU-ExtB" w:cs="Times New Roman"/>
                <w:sz w:val="12"/>
                <w:szCs w:val="12"/>
              </w:rPr>
              <w:sym w:font="Wingdings" w:char="F06C"/>
            </w:r>
            <w:r>
              <w:rPr>
                <w:rFonts w:eastAsia="MingLiU-ExtB" w:cs="Times New Roman"/>
                <w:sz w:val="12"/>
                <w:szCs w:val="12"/>
              </w:rPr>
              <w:t xml:space="preserve"> </w:t>
            </w:r>
            <w:r>
              <w:t>Advanced cardiac life support (ACLS)certification</w:t>
            </w:r>
          </w:p>
          <w:p w14:paraId="64285E33" w14:textId="77777777" w:rsidR="00312D20" w:rsidRDefault="00312D20">
            <w:pPr>
              <w:jc w:val="center"/>
            </w:pPr>
          </w:p>
          <w:p w14:paraId="7BB2A7A9" w14:textId="77777777" w:rsidR="00312D20" w:rsidRDefault="00312D20">
            <w:pPr>
              <w:jc w:val="center"/>
            </w:pPr>
          </w:p>
        </w:tc>
        <w:tc>
          <w:tcPr>
            <w:tcW w:w="2635" w:type="dxa"/>
          </w:tcPr>
          <w:p w14:paraId="0FD6F622" w14:textId="77777777" w:rsidR="00312D20" w:rsidRDefault="00312D20">
            <w:pPr>
              <w:pStyle w:val="Heading1"/>
            </w:pPr>
          </w:p>
        </w:tc>
        <w:tc>
          <w:tcPr>
            <w:tcW w:w="2635" w:type="dxa"/>
          </w:tcPr>
          <w:p w14:paraId="44AD3405" w14:textId="77777777" w:rsidR="00312D20" w:rsidRDefault="00312D20">
            <w:pPr>
              <w:pStyle w:val="Heading1"/>
            </w:pPr>
          </w:p>
        </w:tc>
      </w:tr>
    </w:tbl>
    <w:p w14:paraId="08402976" w14:textId="77777777" w:rsidR="00312D20" w:rsidRDefault="00312D20"/>
    <w:sectPr w:rsidR="00312D20">
      <w:headerReference w:type="default" r:id="rId10"/>
      <w:pgSz w:w="12240" w:h="15840"/>
      <w:pgMar w:top="2016" w:right="1440" w:bottom="1008" w:left="1440" w:header="3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DF33" w14:textId="77777777" w:rsidR="00A36001" w:rsidRDefault="00A36001">
      <w:r>
        <w:separator/>
      </w:r>
    </w:p>
  </w:endnote>
  <w:endnote w:type="continuationSeparator" w:id="0">
    <w:p w14:paraId="702B10A5" w14:textId="77777777" w:rsidR="00A36001" w:rsidRDefault="00A3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roid Sans">
    <w:altName w:val="Segoe UI"/>
    <w:charset w:val="00"/>
    <w:family w:val="auto"/>
    <w:pitch w:val="variable"/>
  </w:font>
  <w:font w:name="Aptos Light">
    <w:altName w:val="Arial"/>
    <w:charset w:val="00"/>
    <w:family w:val="swiss"/>
    <w:pitch w:val="variable"/>
    <w:sig w:usb0="20000287" w:usb1="00000003" w:usb2="00000000" w:usb3="00000000" w:csb0="0000019F" w:csb1="00000000"/>
  </w:font>
  <w:font w:name="Times New Roman (Headings CS)">
    <w:altName w:val="Times New Roman"/>
    <w:charset w:val="00"/>
    <w:family w:val="roman"/>
    <w:pitch w:val="variable"/>
  </w:font>
  <w:font w:name="Aptos SemiBold">
    <w:altName w:val="Arial"/>
    <w:charset w:val="00"/>
    <w:family w:val="swiss"/>
    <w:pitch w:val="variable"/>
    <w:sig w:usb0="20000287" w:usb1="00000003" w:usb2="00000000" w:usb3="00000000" w:csb0="0000019F" w:csb1="00000000"/>
  </w:font>
  <w:font w:name="Avenir Heavy">
    <w:altName w:val="Arial"/>
    <w:charset w:val="00"/>
    <w:family w:val="swiss"/>
    <w:pitch w:val="variable"/>
    <w:sig w:usb0="800000AF" w:usb1="5000204A" w:usb2="00000000" w:usb3="00000000" w:csb0="0000009B" w:csb1="00000000"/>
  </w:font>
  <w:font w:name="Al Tarikh">
    <w:altName w:val="Arial"/>
    <w:charset w:val="B2"/>
    <w:family w:val="auto"/>
    <w:pitch w:val="variable"/>
    <w:sig w:usb0="00002003" w:usb1="00000000" w:usb2="00000000" w:usb3="00000000" w:csb0="00000041" w:csb1="00000000"/>
  </w:font>
  <w:font w:name="Avenir Book">
    <w:altName w:val="Arial"/>
    <w:charset w:val="00"/>
    <w:family w:val="auto"/>
    <w:pitch w:val="variable"/>
    <w:sig w:usb0="800000AF" w:usb1="5000204A" w:usb2="00000000" w:usb3="00000000" w:csb0="0000009B" w:csb1="00000000"/>
  </w:font>
  <w:font w:name="MingLiU-ExtB">
    <w:altName w:val="Droid Sans"/>
    <w:panose1 w:val="02020500000000000000"/>
    <w:charset w:val="88"/>
    <w:family w:val="roman"/>
    <w:pitch w:val="variable"/>
    <w:sig w:usb0="8000002F" w:usb1="0A080008" w:usb2="00000010"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17967" w14:textId="77777777" w:rsidR="00A36001" w:rsidRDefault="00A36001">
      <w:r>
        <w:separator/>
      </w:r>
    </w:p>
  </w:footnote>
  <w:footnote w:type="continuationSeparator" w:id="0">
    <w:p w14:paraId="48865269" w14:textId="77777777" w:rsidR="00A36001" w:rsidRDefault="00A3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788F" w14:textId="77777777" w:rsidR="00312D20" w:rsidRDefault="00312D20">
    <w:pPr>
      <w:pStyle w:val="Header"/>
      <w:rPr>
        <w:lang w:val="en-GB"/>
      </w:rPr>
    </w:pPr>
  </w:p>
  <w:p w14:paraId="56AEFAE9" w14:textId="77777777" w:rsidR="00312D20" w:rsidRDefault="00312D2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4744"/>
    <w:multiLevelType w:val="hybridMultilevel"/>
    <w:tmpl w:val="5E624D56"/>
    <w:lvl w:ilvl="0" w:tplc="AE964A2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6F03A5"/>
    <w:multiLevelType w:val="hybridMultilevel"/>
    <w:tmpl w:val="A83810AC"/>
    <w:lvl w:ilvl="0" w:tplc="F4FAB4EE">
      <w:numFmt w:val="bullet"/>
      <w:lvlText w:val="•"/>
      <w:lvlJc w:val="left"/>
      <w:pPr>
        <w:tabs>
          <w:tab w:val="num" w:pos="0"/>
        </w:tabs>
        <w:ind w:left="284" w:hanging="160"/>
      </w:pPr>
      <w:rPr>
        <w:rFonts w:ascii="Times New Roman" w:eastAsia="Times New Roman" w:hAnsi="Times New Roman" w:cs="Times New Roman" w:hint="default"/>
        <w:spacing w:val="0"/>
        <w:w w:val="104"/>
      </w:rPr>
    </w:lvl>
    <w:lvl w:ilvl="1" w:tplc="F4FAB4EE">
      <w:numFmt w:val="bullet"/>
      <w:lvlText w:val="•"/>
      <w:lvlJc w:val="left"/>
      <w:pPr>
        <w:tabs>
          <w:tab w:val="num" w:pos="0"/>
        </w:tabs>
        <w:ind w:left="4455" w:hanging="160"/>
      </w:pPr>
      <w:rPr>
        <w:rFonts w:ascii="Times New Roman" w:eastAsia="Times New Roman" w:hAnsi="Times New Roman" w:cs="Times New Roman" w:hint="default"/>
        <w:spacing w:val="0"/>
        <w:w w:val="104"/>
      </w:rPr>
    </w:lvl>
    <w:lvl w:ilvl="2" w:tplc="9EC2E79A">
      <w:numFmt w:val="bullet"/>
      <w:lvlText w:val="•"/>
      <w:lvlJc w:val="left"/>
      <w:pPr>
        <w:tabs>
          <w:tab w:val="num" w:pos="0"/>
        </w:tabs>
        <w:ind w:left="4347" w:hanging="160"/>
      </w:pPr>
      <w:rPr>
        <w:rFonts w:hint="default"/>
      </w:rPr>
    </w:lvl>
    <w:lvl w:ilvl="3" w:tplc="92309FC6">
      <w:numFmt w:val="bullet"/>
      <w:lvlText w:val="•"/>
      <w:lvlJc w:val="left"/>
      <w:pPr>
        <w:tabs>
          <w:tab w:val="num" w:pos="0"/>
        </w:tabs>
        <w:ind w:left="4234" w:hanging="160"/>
      </w:pPr>
      <w:rPr>
        <w:rFonts w:hint="default"/>
      </w:rPr>
    </w:lvl>
    <w:lvl w:ilvl="4" w:tplc="18A24DA8">
      <w:numFmt w:val="bullet"/>
      <w:lvlText w:val="•"/>
      <w:lvlJc w:val="left"/>
      <w:pPr>
        <w:tabs>
          <w:tab w:val="num" w:pos="0"/>
        </w:tabs>
        <w:ind w:left="4122" w:hanging="160"/>
      </w:pPr>
      <w:rPr>
        <w:rFonts w:hint="default"/>
      </w:rPr>
    </w:lvl>
    <w:lvl w:ilvl="5" w:tplc="9F980CE2">
      <w:numFmt w:val="bullet"/>
      <w:lvlText w:val="•"/>
      <w:lvlJc w:val="left"/>
      <w:pPr>
        <w:tabs>
          <w:tab w:val="num" w:pos="0"/>
        </w:tabs>
        <w:ind w:left="4009" w:hanging="160"/>
      </w:pPr>
      <w:rPr>
        <w:rFonts w:hint="default"/>
      </w:rPr>
    </w:lvl>
    <w:lvl w:ilvl="6" w:tplc="C07022D0">
      <w:numFmt w:val="bullet"/>
      <w:lvlText w:val="•"/>
      <w:lvlJc w:val="left"/>
      <w:pPr>
        <w:tabs>
          <w:tab w:val="num" w:pos="0"/>
        </w:tabs>
        <w:ind w:left="3897" w:hanging="160"/>
      </w:pPr>
      <w:rPr>
        <w:rFonts w:hint="default"/>
      </w:rPr>
    </w:lvl>
    <w:lvl w:ilvl="7" w:tplc="D00E3E04">
      <w:numFmt w:val="bullet"/>
      <w:lvlText w:val="•"/>
      <w:lvlJc w:val="left"/>
      <w:pPr>
        <w:tabs>
          <w:tab w:val="num" w:pos="0"/>
        </w:tabs>
        <w:ind w:left="3784" w:hanging="160"/>
      </w:pPr>
      <w:rPr>
        <w:rFonts w:hint="default"/>
      </w:rPr>
    </w:lvl>
    <w:lvl w:ilvl="8" w:tplc="69427B90">
      <w:numFmt w:val="bullet"/>
      <w:lvlText w:val="•"/>
      <w:lvlJc w:val="left"/>
      <w:pPr>
        <w:tabs>
          <w:tab w:val="num" w:pos="0"/>
        </w:tabs>
        <w:ind w:left="3672" w:hanging="160"/>
      </w:pPr>
      <w:rPr>
        <w:rFonts w:hint="default"/>
      </w:rPr>
    </w:lvl>
  </w:abstractNum>
  <w:abstractNum w:abstractNumId="2" w15:restartNumberingAfterBreak="0">
    <w:nsid w:val="259C0D9F"/>
    <w:multiLevelType w:val="hybridMultilevel"/>
    <w:tmpl w:val="97449B74"/>
    <w:lvl w:ilvl="0" w:tplc="F4FAB4EE">
      <w:numFmt w:val="bullet"/>
      <w:lvlText w:val="•"/>
      <w:lvlJc w:val="left"/>
      <w:pPr>
        <w:ind w:left="720" w:hanging="360"/>
      </w:pPr>
      <w:rPr>
        <w:rFonts w:ascii="Times New Roman" w:eastAsia="Times New Roman" w:hAnsi="Times New Roman" w:cs="Times New Roman" w:hint="default"/>
        <w:spacing w:val="0"/>
        <w:w w:val="10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601FCF"/>
    <w:multiLevelType w:val="hybridMultilevel"/>
    <w:tmpl w:val="E4DEC0A4"/>
    <w:lvl w:ilvl="0" w:tplc="F4FAB4EE">
      <w:numFmt w:val="bullet"/>
      <w:lvlText w:val="•"/>
      <w:lvlJc w:val="left"/>
      <w:pPr>
        <w:ind w:left="720" w:hanging="360"/>
      </w:pPr>
      <w:rPr>
        <w:rFonts w:ascii="Times New Roman" w:eastAsia="Times New Roman" w:hAnsi="Times New Roman" w:cs="Times New Roman" w:hint="default"/>
        <w:spacing w:val="0"/>
        <w:w w:val="10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FE507B"/>
    <w:multiLevelType w:val="hybridMultilevel"/>
    <w:tmpl w:val="6D0C01EE"/>
    <w:lvl w:ilvl="0" w:tplc="65FCE004">
      <w:start w:val="1"/>
      <w:numFmt w:val="bullet"/>
      <w:lvlRestart w:val="0"/>
      <w:pStyle w:val="ListBullet"/>
      <w:lvlText w:val=""/>
      <w:lvlJc w:val="left"/>
      <w:pPr>
        <w:tabs>
          <w:tab w:val="num" w:pos="1224"/>
        </w:tabs>
        <w:ind w:left="936" w:hanging="648"/>
      </w:pPr>
      <w:rPr>
        <w:rFonts w:ascii="Symbol" w:hAnsi="Symbol" w:hint="default"/>
      </w:rPr>
    </w:lvl>
    <w:lvl w:ilvl="1" w:tplc="BA9EB598">
      <w:start w:val="1"/>
      <w:numFmt w:val="bullet"/>
      <w:lvlText w:val="o"/>
      <w:lvlJc w:val="left"/>
      <w:pPr>
        <w:tabs>
          <w:tab w:val="num" w:pos="0"/>
        </w:tabs>
        <w:ind w:left="1440" w:hanging="360"/>
      </w:pPr>
      <w:rPr>
        <w:rFonts w:ascii="Courier New" w:hAnsi="Courier New" w:cs="Courier New" w:hint="default"/>
      </w:rPr>
    </w:lvl>
    <w:lvl w:ilvl="2" w:tplc="1ABC0B82">
      <w:start w:val="1"/>
      <w:numFmt w:val="bullet"/>
      <w:lvlText w:val=""/>
      <w:lvlJc w:val="left"/>
      <w:pPr>
        <w:tabs>
          <w:tab w:val="num" w:pos="0"/>
        </w:tabs>
        <w:ind w:left="2160" w:hanging="360"/>
      </w:pPr>
      <w:rPr>
        <w:rFonts w:ascii="Wingdings" w:hAnsi="Wingdings" w:hint="default"/>
      </w:rPr>
    </w:lvl>
    <w:lvl w:ilvl="3" w:tplc="D2CEDEC2">
      <w:start w:val="1"/>
      <w:numFmt w:val="bullet"/>
      <w:lvlText w:val=""/>
      <w:lvlJc w:val="left"/>
      <w:pPr>
        <w:tabs>
          <w:tab w:val="num" w:pos="0"/>
        </w:tabs>
        <w:ind w:left="2880" w:hanging="360"/>
      </w:pPr>
      <w:rPr>
        <w:rFonts w:ascii="Symbol" w:hAnsi="Symbol" w:hint="default"/>
      </w:rPr>
    </w:lvl>
    <w:lvl w:ilvl="4" w:tplc="651C4DFA">
      <w:start w:val="1"/>
      <w:numFmt w:val="bullet"/>
      <w:lvlText w:val="o"/>
      <w:lvlJc w:val="left"/>
      <w:pPr>
        <w:tabs>
          <w:tab w:val="num" w:pos="0"/>
        </w:tabs>
        <w:ind w:left="3600" w:hanging="360"/>
      </w:pPr>
      <w:rPr>
        <w:rFonts w:ascii="Courier New" w:hAnsi="Courier New" w:cs="Courier New" w:hint="default"/>
      </w:rPr>
    </w:lvl>
    <w:lvl w:ilvl="5" w:tplc="F2BA8B56">
      <w:start w:val="1"/>
      <w:numFmt w:val="bullet"/>
      <w:lvlText w:val=""/>
      <w:lvlJc w:val="left"/>
      <w:pPr>
        <w:tabs>
          <w:tab w:val="num" w:pos="0"/>
        </w:tabs>
        <w:ind w:left="4320" w:hanging="360"/>
      </w:pPr>
      <w:rPr>
        <w:rFonts w:ascii="Wingdings" w:hAnsi="Wingdings" w:hint="default"/>
      </w:rPr>
    </w:lvl>
    <w:lvl w:ilvl="6" w:tplc="FED4D5E4">
      <w:start w:val="1"/>
      <w:numFmt w:val="bullet"/>
      <w:lvlText w:val=""/>
      <w:lvlJc w:val="left"/>
      <w:pPr>
        <w:tabs>
          <w:tab w:val="num" w:pos="0"/>
        </w:tabs>
        <w:ind w:left="5040" w:hanging="360"/>
      </w:pPr>
      <w:rPr>
        <w:rFonts w:ascii="Symbol" w:hAnsi="Symbol" w:hint="default"/>
      </w:rPr>
    </w:lvl>
    <w:lvl w:ilvl="7" w:tplc="2E1072A2">
      <w:start w:val="1"/>
      <w:numFmt w:val="bullet"/>
      <w:lvlText w:val="o"/>
      <w:lvlJc w:val="left"/>
      <w:pPr>
        <w:tabs>
          <w:tab w:val="num" w:pos="0"/>
        </w:tabs>
        <w:ind w:left="5760" w:hanging="360"/>
      </w:pPr>
      <w:rPr>
        <w:rFonts w:ascii="Courier New" w:hAnsi="Courier New" w:cs="Courier New" w:hint="default"/>
      </w:rPr>
    </w:lvl>
    <w:lvl w:ilvl="8" w:tplc="2A265A74">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543C50E6"/>
    <w:multiLevelType w:val="hybridMultilevel"/>
    <w:tmpl w:val="98FEBEDA"/>
    <w:lvl w:ilvl="0" w:tplc="F4FAB4EE">
      <w:numFmt w:val="bullet"/>
      <w:lvlText w:val="•"/>
      <w:lvlJc w:val="left"/>
      <w:pPr>
        <w:ind w:left="770" w:hanging="360"/>
      </w:pPr>
      <w:rPr>
        <w:rFonts w:ascii="Times New Roman" w:eastAsia="Times New Roman" w:hAnsi="Times New Roman" w:cs="Times New Roman" w:hint="default"/>
        <w:spacing w:val="0"/>
        <w:w w:val="104"/>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15:restartNumberingAfterBreak="0">
    <w:nsid w:val="6FC35149"/>
    <w:multiLevelType w:val="hybridMultilevel"/>
    <w:tmpl w:val="7CAEBEDA"/>
    <w:lvl w:ilvl="0" w:tplc="CE123390">
      <w:start w:val="1"/>
      <w:numFmt w:val="bullet"/>
      <w:lvlRestart w:val="0"/>
      <w:lvlText w:val=""/>
      <w:lvlJc w:val="left"/>
      <w:pPr>
        <w:tabs>
          <w:tab w:val="num" w:pos="0"/>
        </w:tabs>
        <w:ind w:left="720" w:hanging="360"/>
      </w:pPr>
      <w:rPr>
        <w:rFonts w:ascii="Symbol" w:hAnsi="Symbol" w:hint="default"/>
      </w:rPr>
    </w:lvl>
    <w:lvl w:ilvl="1" w:tplc="A02EA1FE">
      <w:start w:val="1"/>
      <w:numFmt w:val="bullet"/>
      <w:lvlText w:val="o"/>
      <w:lvlJc w:val="left"/>
      <w:pPr>
        <w:tabs>
          <w:tab w:val="num" w:pos="0"/>
        </w:tabs>
        <w:ind w:left="1440" w:hanging="360"/>
      </w:pPr>
      <w:rPr>
        <w:rFonts w:ascii="Courier New" w:hAnsi="Courier New" w:cs="Courier New" w:hint="default"/>
      </w:rPr>
    </w:lvl>
    <w:lvl w:ilvl="2" w:tplc="1E0C29E6">
      <w:start w:val="1"/>
      <w:numFmt w:val="bullet"/>
      <w:lvlText w:val=""/>
      <w:lvlJc w:val="left"/>
      <w:pPr>
        <w:tabs>
          <w:tab w:val="num" w:pos="0"/>
        </w:tabs>
        <w:ind w:left="2160" w:hanging="360"/>
      </w:pPr>
      <w:rPr>
        <w:rFonts w:ascii="Wingdings" w:hAnsi="Wingdings" w:hint="default"/>
      </w:rPr>
    </w:lvl>
    <w:lvl w:ilvl="3" w:tplc="AE964A26">
      <w:start w:val="1"/>
      <w:numFmt w:val="bullet"/>
      <w:lvlText w:val=""/>
      <w:lvlJc w:val="left"/>
      <w:pPr>
        <w:tabs>
          <w:tab w:val="num" w:pos="0"/>
        </w:tabs>
        <w:ind w:left="2880" w:hanging="360"/>
      </w:pPr>
      <w:rPr>
        <w:rFonts w:ascii="Symbol" w:hAnsi="Symbol" w:hint="default"/>
      </w:rPr>
    </w:lvl>
    <w:lvl w:ilvl="4" w:tplc="086EDB1C">
      <w:start w:val="1"/>
      <w:numFmt w:val="bullet"/>
      <w:lvlText w:val="o"/>
      <w:lvlJc w:val="left"/>
      <w:pPr>
        <w:tabs>
          <w:tab w:val="num" w:pos="0"/>
        </w:tabs>
        <w:ind w:left="3600" w:hanging="360"/>
      </w:pPr>
      <w:rPr>
        <w:rFonts w:ascii="Courier New" w:hAnsi="Courier New" w:cs="Courier New" w:hint="default"/>
      </w:rPr>
    </w:lvl>
    <w:lvl w:ilvl="5" w:tplc="74A099BA">
      <w:start w:val="1"/>
      <w:numFmt w:val="bullet"/>
      <w:lvlText w:val=""/>
      <w:lvlJc w:val="left"/>
      <w:pPr>
        <w:tabs>
          <w:tab w:val="num" w:pos="0"/>
        </w:tabs>
        <w:ind w:left="4320" w:hanging="360"/>
      </w:pPr>
      <w:rPr>
        <w:rFonts w:ascii="Wingdings" w:hAnsi="Wingdings" w:hint="default"/>
      </w:rPr>
    </w:lvl>
    <w:lvl w:ilvl="6" w:tplc="EA4E4692">
      <w:start w:val="1"/>
      <w:numFmt w:val="bullet"/>
      <w:lvlText w:val=""/>
      <w:lvlJc w:val="left"/>
      <w:pPr>
        <w:tabs>
          <w:tab w:val="num" w:pos="0"/>
        </w:tabs>
        <w:ind w:left="5040" w:hanging="360"/>
      </w:pPr>
      <w:rPr>
        <w:rFonts w:ascii="Symbol" w:hAnsi="Symbol" w:hint="default"/>
      </w:rPr>
    </w:lvl>
    <w:lvl w:ilvl="7" w:tplc="A2F03B18">
      <w:start w:val="1"/>
      <w:numFmt w:val="bullet"/>
      <w:lvlText w:val="o"/>
      <w:lvlJc w:val="left"/>
      <w:pPr>
        <w:tabs>
          <w:tab w:val="num" w:pos="0"/>
        </w:tabs>
        <w:ind w:left="5760" w:hanging="360"/>
      </w:pPr>
      <w:rPr>
        <w:rFonts w:ascii="Courier New" w:hAnsi="Courier New" w:cs="Courier New" w:hint="default"/>
      </w:rPr>
    </w:lvl>
    <w:lvl w:ilvl="8" w:tplc="511AAD4C">
      <w:start w:val="1"/>
      <w:numFmt w:val="bullet"/>
      <w:lvlText w:val=""/>
      <w:lvlJc w:val="left"/>
      <w:pPr>
        <w:tabs>
          <w:tab w:val="num" w:pos="0"/>
        </w:tabs>
        <w:ind w:left="6480" w:hanging="360"/>
      </w:pPr>
      <w:rPr>
        <w:rFonts w:ascii="Wingdings" w:hAnsi="Wingdings" w:hint="default"/>
      </w:rPr>
    </w:lvl>
  </w:abstractNum>
  <w:num w:numId="1" w16cid:durableId="1365714944">
    <w:abstractNumId w:val="1"/>
  </w:num>
  <w:num w:numId="2" w16cid:durableId="1186015660">
    <w:abstractNumId w:val="6"/>
  </w:num>
  <w:num w:numId="3" w16cid:durableId="406000544">
    <w:abstractNumId w:val="4"/>
  </w:num>
  <w:num w:numId="4" w16cid:durableId="465467431">
    <w:abstractNumId w:val="5"/>
  </w:num>
  <w:num w:numId="5" w16cid:durableId="551842430">
    <w:abstractNumId w:val="3"/>
  </w:num>
  <w:num w:numId="6" w16cid:durableId="121770485">
    <w:abstractNumId w:val="2"/>
  </w:num>
  <w:num w:numId="7" w16cid:durableId="78462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0"/>
  <w:drawingGridHorizontalSpacing w:val="100"/>
  <w:drawingGridVerticalSpacing w:val="156"/>
  <w:displayHorizontalDrawingGridEvery w:val="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20"/>
    <w:rsid w:val="00174BBA"/>
    <w:rsid w:val="00312D20"/>
    <w:rsid w:val="00321A8B"/>
    <w:rsid w:val="00360DF4"/>
    <w:rsid w:val="004460E0"/>
    <w:rsid w:val="006557DF"/>
    <w:rsid w:val="006F3609"/>
    <w:rsid w:val="00736C92"/>
    <w:rsid w:val="009D187E"/>
    <w:rsid w:val="00A36001"/>
    <w:rsid w:val="00AF3BEA"/>
    <w:rsid w:val="00BD4A32"/>
    <w:rsid w:val="00CA1077"/>
    <w:rsid w:val="00CB01DF"/>
    <w:rsid w:val="00FB5DB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2463"/>
  <w15:docId w15:val="{3EA49430-904F-41B3-9BEB-359542F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ptos" w:eastAsia="Aptos" w:hAnsi="Aptos" w:cs="Droid Sans"/>
      <w:kern w:val="2"/>
      <w:szCs w:val="24"/>
      <w:lang w:eastAsia="en-US"/>
    </w:rPr>
  </w:style>
  <w:style w:type="paragraph" w:styleId="Heading1">
    <w:name w:val="heading 1"/>
    <w:basedOn w:val="Normal"/>
    <w:next w:val="Normal"/>
    <w:uiPriority w:val="9"/>
    <w:qFormat/>
    <w:pPr>
      <w:keepNext/>
      <w:keepLines/>
      <w:spacing w:before="240" w:after="80"/>
      <w:outlineLvl w:val="0"/>
    </w:pPr>
    <w:rPr>
      <w:rFonts w:ascii="Aptos Light" w:eastAsia="SimSun" w:hAnsi="Aptos Light" w:cs="Times New Roman (Headings CS)"/>
      <w:caps/>
      <w:color w:val="503E44"/>
      <w:sz w:val="40"/>
      <w:szCs w:val="40"/>
    </w:rPr>
  </w:style>
  <w:style w:type="paragraph" w:styleId="Heading2">
    <w:name w:val="heading 2"/>
    <w:basedOn w:val="Normal"/>
    <w:next w:val="Normal"/>
    <w:uiPriority w:val="9"/>
    <w:unhideWhenUsed/>
    <w:qFormat/>
    <w:pPr>
      <w:keepNext/>
      <w:keepLines/>
      <w:spacing w:before="120" w:after="80"/>
      <w:outlineLvl w:val="1"/>
    </w:pPr>
    <w:rPr>
      <w:rFonts w:ascii="Aptos Light" w:eastAsia="SimSun" w:hAnsi="Aptos Light"/>
      <w:b/>
      <w:color w:val="503E44"/>
      <w:sz w:val="24"/>
      <w:szCs w:val="32"/>
    </w:rPr>
  </w:style>
  <w:style w:type="paragraph" w:styleId="Heading3">
    <w:name w:val="heading 3"/>
    <w:basedOn w:val="Normal"/>
    <w:next w:val="Normal"/>
    <w:uiPriority w:val="9"/>
    <w:unhideWhenUsed/>
    <w:qFormat/>
    <w:pPr>
      <w:keepNext/>
      <w:keepLines/>
      <w:spacing w:before="40" w:after="80"/>
      <w:outlineLvl w:val="2"/>
    </w:pPr>
    <w:rPr>
      <w:rFonts w:ascii="Aptos Light" w:eastAsia="SimSun" w:hAnsi="Aptos Light"/>
      <w:color w:val="503E44"/>
      <w:sz w:val="22"/>
    </w:rPr>
  </w:style>
  <w:style w:type="paragraph" w:styleId="Heading4">
    <w:name w:val="heading 4"/>
    <w:basedOn w:val="Normal"/>
    <w:next w:val="Normal"/>
    <w:uiPriority w:val="9"/>
    <w:semiHidden/>
    <w:unhideWhenUsed/>
    <w:qFormat/>
    <w:pPr>
      <w:keepNext/>
      <w:keepLines/>
      <w:spacing w:before="80" w:after="40"/>
      <w:outlineLvl w:val="3"/>
    </w:pPr>
    <w:rPr>
      <w:rFonts w:eastAsia="SimSun"/>
      <w:i/>
      <w:iCs/>
      <w:color w:val="133E44"/>
    </w:rPr>
  </w:style>
  <w:style w:type="paragraph" w:styleId="Heading5">
    <w:name w:val="heading 5"/>
    <w:basedOn w:val="Normal"/>
    <w:next w:val="Normal"/>
    <w:uiPriority w:val="9"/>
    <w:semiHidden/>
    <w:unhideWhenUsed/>
    <w:qFormat/>
    <w:pPr>
      <w:keepNext/>
      <w:keepLines/>
      <w:spacing w:before="80" w:after="40"/>
      <w:outlineLvl w:val="4"/>
    </w:pPr>
    <w:rPr>
      <w:rFonts w:eastAsia="SimSun"/>
      <w:color w:val="133E44"/>
    </w:rPr>
  </w:style>
  <w:style w:type="paragraph" w:styleId="Heading6">
    <w:name w:val="heading 6"/>
    <w:basedOn w:val="Normal"/>
    <w:next w:val="Normal"/>
    <w:uiPriority w:val="9"/>
    <w:semiHidden/>
    <w:unhideWhenUsed/>
    <w:qFormat/>
    <w:pPr>
      <w:keepNext/>
      <w:keepLines/>
      <w:spacing w:before="40"/>
      <w:outlineLvl w:val="5"/>
    </w:pPr>
    <w:rPr>
      <w:rFonts w:eastAsia="SimSun"/>
      <w:i/>
      <w:iCs/>
      <w:color w:val="595959"/>
    </w:rPr>
  </w:style>
  <w:style w:type="paragraph" w:styleId="Heading7">
    <w:name w:val="heading 7"/>
    <w:basedOn w:val="Normal"/>
    <w:next w:val="Normal"/>
    <w:pPr>
      <w:keepNext/>
      <w:keepLines/>
      <w:spacing w:before="40"/>
      <w:outlineLvl w:val="6"/>
    </w:pPr>
    <w:rPr>
      <w:rFonts w:eastAsia="SimSun"/>
      <w:color w:val="595959"/>
    </w:rPr>
  </w:style>
  <w:style w:type="paragraph" w:styleId="Heading8">
    <w:name w:val="heading 8"/>
    <w:basedOn w:val="Normal"/>
    <w:next w:val="Normal"/>
    <w:pPr>
      <w:keepNext/>
      <w:keepLines/>
      <w:outlineLvl w:val="7"/>
    </w:pPr>
    <w:rPr>
      <w:rFonts w:eastAsia="SimSun"/>
      <w:i/>
      <w:iCs/>
      <w:color w:val="272727"/>
    </w:rPr>
  </w:style>
  <w:style w:type="paragraph" w:styleId="Heading9">
    <w:name w:val="heading 9"/>
    <w:basedOn w:val="Normal"/>
    <w:next w:val="Normal"/>
    <w:pPr>
      <w:keepNext/>
      <w:keepLines/>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eastAsia="SimSun"/>
      <w:b/>
      <w:color w:val="785D65"/>
      <w:spacing w:val="-10"/>
      <w:kern w:val="28"/>
      <w:sz w:val="104"/>
      <w:szCs w:val="56"/>
    </w:rPr>
  </w:style>
  <w:style w:type="paragraph" w:styleId="Subtitle">
    <w:name w:val="Subtitle"/>
    <w:basedOn w:val="Normal"/>
    <w:next w:val="Normal"/>
    <w:uiPriority w:val="11"/>
    <w:qFormat/>
    <w:pPr>
      <w:spacing w:after="160"/>
    </w:pPr>
    <w:rPr>
      <w:rFonts w:eastAsia="SimSun" w:cs="Times New Roman (Headings CS)"/>
      <w:caps/>
      <w:color w:val="785D65"/>
      <w:spacing w:val="15"/>
      <w:sz w:val="44"/>
      <w:szCs w:val="28"/>
    </w:rPr>
  </w:style>
  <w:style w:type="paragraph" w:customStyle="1" w:styleId="Quote1">
    <w:name w:val="Quote1"/>
    <w:basedOn w:val="Normal"/>
    <w:next w:val="Normal"/>
    <w:pPr>
      <w:spacing w:before="160" w:after="160"/>
      <w:jc w:val="center"/>
    </w:pPr>
    <w:rPr>
      <w:i/>
      <w:iCs/>
      <w:color w:val="404040"/>
    </w:rPr>
  </w:style>
  <w:style w:type="paragraph" w:customStyle="1" w:styleId="ListParagraph1">
    <w:name w:val="List Paragraph1"/>
    <w:basedOn w:val="Normal"/>
    <w:pPr>
      <w:ind w:left="720"/>
      <w:contextualSpacing/>
    </w:pPr>
  </w:style>
  <w:style w:type="character" w:customStyle="1" w:styleId="IntenseEmphasis1">
    <w:name w:val="Intense Emphasis1"/>
    <w:basedOn w:val="DefaultParagraphFont"/>
    <w:rPr>
      <w:i/>
      <w:iCs/>
      <w:color w:val="133E44"/>
    </w:rPr>
  </w:style>
  <w:style w:type="paragraph" w:customStyle="1" w:styleId="IntenseQuote1">
    <w:name w:val="Intense Quote1"/>
    <w:basedOn w:val="Normal"/>
    <w:next w:val="Normal"/>
    <w:pPr>
      <w:pBdr>
        <w:top w:val="single" w:sz="4" w:space="10" w:color="133E44"/>
        <w:bottom w:val="single" w:sz="4" w:space="10" w:color="133E44"/>
      </w:pBdr>
      <w:spacing w:before="360" w:after="360"/>
      <w:ind w:left="864" w:right="864"/>
      <w:jc w:val="center"/>
    </w:pPr>
    <w:rPr>
      <w:i/>
      <w:iCs/>
      <w:color w:val="133E44"/>
    </w:rPr>
  </w:style>
  <w:style w:type="character" w:customStyle="1" w:styleId="IntenseReference1">
    <w:name w:val="Intense Reference1"/>
    <w:basedOn w:val="DefaultParagraphFont"/>
    <w:rPr>
      <w:b/>
      <w:bCs/>
      <w:caps w:val="0"/>
      <w:smallCaps/>
      <w:color w:val="133E44"/>
      <w:spacing w:val="5"/>
    </w:rPr>
  </w:style>
  <w:style w:type="character" w:styleId="Hyperlink">
    <w:name w:val="Hyperlink"/>
    <w:basedOn w:val="DefaultParagraphFont"/>
    <w:rPr>
      <w:color w:val="467886"/>
      <w:u w:val="single"/>
    </w:rPr>
  </w:style>
  <w:style w:type="character" w:customStyle="1" w:styleId="UnresolvedMention1">
    <w:name w:val="Unresolved Mention1"/>
    <w:basedOn w:val="DefaultParagraphFont"/>
    <w:rPr>
      <w:color w:val="605E5C"/>
      <w:shd w:val="clear" w:color="auto" w:fill="E1DFDD"/>
    </w:rPr>
  </w:style>
  <w:style w:type="paragraph" w:styleId="Header">
    <w:name w:val="header"/>
    <w:basedOn w:val="Normal"/>
    <w:pPr>
      <w:tabs>
        <w:tab w:val="center" w:pos="4680"/>
        <w:tab w:val="right" w:pos="9360"/>
      </w:tabs>
    </w:pPr>
  </w:style>
  <w:style w:type="paragraph" w:customStyle="1" w:styleId="Dates">
    <w:name w:val="Dates"/>
    <w:basedOn w:val="Normal"/>
    <w:rPr>
      <w:rFonts w:ascii="Aptos SemiBold" w:hAnsi="Aptos SemiBold"/>
      <w:b/>
    </w:rPr>
  </w:style>
  <w:style w:type="paragraph" w:customStyle="1" w:styleId="Joblistingtitles">
    <w:name w:val="Job listing titles"/>
    <w:basedOn w:val="Normal"/>
    <w:pPr>
      <w:ind w:left="288"/>
    </w:pPr>
    <w:rPr>
      <w:rFonts w:ascii="Avenir Heavy" w:hAnsi="Avenir Heavy" w:cs="Al Tarikh"/>
      <w:b/>
      <w:color w:val="000000"/>
      <w:szCs w:val="20"/>
    </w:rPr>
  </w:style>
  <w:style w:type="paragraph" w:styleId="ListBullet">
    <w:name w:val="List Bullet"/>
    <w:basedOn w:val="Normal"/>
    <w:pPr>
      <w:numPr>
        <w:numId w:val="3"/>
      </w:numPr>
      <w:contextualSpacing/>
    </w:pPr>
    <w:rPr>
      <w:rFonts w:ascii="Avenir Book" w:hAnsi="Avenir Book"/>
    </w:rPr>
  </w:style>
  <w:style w:type="paragraph" w:styleId="Footer">
    <w:name w:val="footer"/>
    <w:basedOn w:val="Normal"/>
    <w:pPr>
      <w:tabs>
        <w:tab w:val="center" w:pos="4680"/>
        <w:tab w:val="right" w:pos="9360"/>
      </w:tabs>
    </w:pPr>
  </w:style>
  <w:style w:type="paragraph" w:customStyle="1" w:styleId="Lineanchor">
    <w:name w:val="Line anchor"/>
    <w:basedOn w:val="Normal"/>
    <w:rPr>
      <w:sz w:val="4"/>
    </w:rPr>
  </w:style>
  <w:style w:type="paragraph" w:customStyle="1" w:styleId="Horizontalline">
    <w:name w:val="Horizontal line"/>
    <w:basedOn w:val="Normal"/>
    <w:pPr>
      <w:pBdr>
        <w:bottom w:val="single" w:sz="6" w:space="1" w:color="503E44"/>
      </w:pBdr>
    </w:pPr>
  </w:style>
  <w:style w:type="paragraph" w:styleId="NormalWeb">
    <w:name w:val="Normal (Web)"/>
    <w:basedOn w:val="Normal"/>
    <w:pPr>
      <w:spacing w:before="100" w:beforeAutospacing="1" w:after="100" w:afterAutospacing="1"/>
    </w:pPr>
    <w:rPr>
      <w:rFonts w:ascii="Times New Roman" w:eastAsia="Times New Roman" w:hAnsi="Times New Roman" w:cs="Times New Roman"/>
      <w:kern w:val="0"/>
      <w:sz w:val="24"/>
    </w:rPr>
  </w:style>
  <w:style w:type="paragraph" w:styleId="ListParagraph">
    <w:name w:val="List Paragraph"/>
    <w:basedOn w:val="Normal"/>
    <w:uiPriority w:val="34"/>
    <w:qFormat/>
    <w:rsid w:val="00FB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eenusebi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Sebin</dc:creator>
  <cp:lastModifiedBy>sebin george</cp:lastModifiedBy>
  <cp:revision>4</cp:revision>
  <cp:lastPrinted>2025-02-23T05:07:00Z</cp:lastPrinted>
  <dcterms:created xsi:type="dcterms:W3CDTF">2025-02-28T11:22:00Z</dcterms:created>
  <dcterms:modified xsi:type="dcterms:W3CDTF">2025-03-04T11:09:00Z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